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227564" w14:textId="79CB6AB9" w:rsidR="009F6ACC" w:rsidRPr="00226117" w:rsidRDefault="009F6ACC" w:rsidP="009F6ACC">
      <w:pPr>
        <w:spacing w:line="360" w:lineRule="auto"/>
        <w:jc w:val="center"/>
        <w:rPr>
          <w:rFonts w:ascii="Times New Roman" w:hAnsi="Times New Roman" w:cs="Times New Roman"/>
          <w:b/>
          <w:sz w:val="56"/>
          <w:szCs w:val="56"/>
          <w:lang w:val="en-US"/>
        </w:rPr>
      </w:pPr>
      <w:bookmarkStart w:id="0" w:name="_Hlk176040739"/>
      <w:bookmarkEnd w:id="0"/>
      <w:r w:rsidRPr="00226117">
        <w:rPr>
          <w:rFonts w:ascii="Times New Roman" w:hAnsi="Times New Roman" w:cs="Times New Roman"/>
          <w:b/>
          <w:sz w:val="56"/>
          <w:szCs w:val="56"/>
          <w:lang w:val="en-US"/>
        </w:rPr>
        <w:t>Appraisal of the Three Major Development Scenarios of the Polish Railway Network</w:t>
      </w:r>
    </w:p>
    <w:p w14:paraId="08FE3A79" w14:textId="77777777" w:rsidR="009F6ACC" w:rsidRPr="00226117" w:rsidRDefault="009F6ACC" w:rsidP="009F6ACC">
      <w:pPr>
        <w:spacing w:line="360" w:lineRule="auto"/>
        <w:jc w:val="center"/>
        <w:rPr>
          <w:rFonts w:ascii="Times New Roman" w:hAnsi="Times New Roman" w:cs="Times New Roman"/>
          <w:b/>
          <w:sz w:val="28"/>
          <w:szCs w:val="28"/>
          <w:lang w:val="en-US"/>
        </w:rPr>
      </w:pPr>
    </w:p>
    <w:p w14:paraId="1C15EFD4" w14:textId="77777777" w:rsidR="009F6ACC" w:rsidRPr="00226117" w:rsidRDefault="009F6ACC" w:rsidP="009F6ACC">
      <w:pPr>
        <w:spacing w:line="360" w:lineRule="auto"/>
        <w:jc w:val="center"/>
        <w:rPr>
          <w:rFonts w:ascii="Times New Roman" w:hAnsi="Times New Roman" w:cs="Times New Roman"/>
          <w:b/>
          <w:sz w:val="28"/>
          <w:szCs w:val="28"/>
          <w:lang w:val="en-US"/>
        </w:rPr>
      </w:pPr>
      <w:r w:rsidRPr="00226117">
        <w:rPr>
          <w:rFonts w:ascii="Times New Roman" w:hAnsi="Times New Roman" w:cs="Times New Roman"/>
          <w:noProof/>
        </w:rPr>
        <w:drawing>
          <wp:inline distT="0" distB="0" distL="0" distR="0" wp14:anchorId="3F8311E6" wp14:editId="22528298">
            <wp:extent cx="2954622" cy="2954622"/>
            <wp:effectExtent l="0" t="0" r="0" b="0"/>
            <wp:docPr id="5404040" name="Obraz 16" descr="Humboldt-Universität zu Berli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umboldt-Universität zu Berlin – Wikipedi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84055" cy="2984055"/>
                    </a:xfrm>
                    <a:prstGeom prst="rect">
                      <a:avLst/>
                    </a:prstGeom>
                    <a:noFill/>
                    <a:ln>
                      <a:noFill/>
                    </a:ln>
                  </pic:spPr>
                </pic:pic>
              </a:graphicData>
            </a:graphic>
          </wp:inline>
        </w:drawing>
      </w:r>
    </w:p>
    <w:p w14:paraId="109E5084" w14:textId="77777777" w:rsidR="009F6ACC" w:rsidRPr="00226117" w:rsidRDefault="009F6ACC" w:rsidP="009F6ACC">
      <w:pPr>
        <w:spacing w:line="360" w:lineRule="auto"/>
        <w:rPr>
          <w:rFonts w:ascii="Times New Roman" w:hAnsi="Times New Roman" w:cs="Times New Roman"/>
          <w:b/>
          <w:sz w:val="28"/>
          <w:szCs w:val="28"/>
          <w:lang w:val="en-US"/>
        </w:rPr>
      </w:pPr>
    </w:p>
    <w:p w14:paraId="248389C8" w14:textId="77777777" w:rsidR="009F6ACC" w:rsidRPr="00226117" w:rsidRDefault="009F6ACC" w:rsidP="009F6ACC">
      <w:pPr>
        <w:spacing w:line="360" w:lineRule="auto"/>
        <w:jc w:val="center"/>
        <w:rPr>
          <w:rFonts w:ascii="Times New Roman" w:hAnsi="Times New Roman" w:cs="Times New Roman"/>
          <w:b/>
          <w:sz w:val="28"/>
          <w:szCs w:val="28"/>
          <w:lang w:val="en-US"/>
        </w:rPr>
      </w:pPr>
    </w:p>
    <w:p w14:paraId="65498F7A" w14:textId="77777777" w:rsidR="009F6ACC" w:rsidRPr="00226117" w:rsidRDefault="009F6ACC" w:rsidP="009F6ACC">
      <w:pPr>
        <w:spacing w:line="360" w:lineRule="auto"/>
        <w:jc w:val="center"/>
        <w:rPr>
          <w:rFonts w:ascii="Times New Roman" w:hAnsi="Times New Roman" w:cs="Times New Roman"/>
          <w:b/>
          <w:sz w:val="40"/>
          <w:szCs w:val="40"/>
          <w:lang w:val="en-US"/>
        </w:rPr>
      </w:pPr>
      <w:r w:rsidRPr="00226117">
        <w:rPr>
          <w:rFonts w:ascii="Times New Roman" w:hAnsi="Times New Roman" w:cs="Times New Roman"/>
          <w:b/>
          <w:sz w:val="40"/>
          <w:szCs w:val="40"/>
          <w:lang w:val="en-US"/>
        </w:rPr>
        <w:t>Submitted by: Jan Kiljański</w:t>
      </w:r>
    </w:p>
    <w:p w14:paraId="521222A5" w14:textId="77777777" w:rsidR="009F6ACC" w:rsidRPr="00226117" w:rsidRDefault="009F6ACC" w:rsidP="009F6ACC">
      <w:pPr>
        <w:spacing w:line="360" w:lineRule="auto"/>
        <w:jc w:val="center"/>
        <w:rPr>
          <w:rFonts w:ascii="Times New Roman" w:hAnsi="Times New Roman" w:cs="Times New Roman"/>
          <w:b/>
          <w:sz w:val="40"/>
          <w:szCs w:val="40"/>
          <w:lang w:val="en-US"/>
        </w:rPr>
      </w:pPr>
      <w:r w:rsidRPr="00226117">
        <w:rPr>
          <w:rFonts w:ascii="Times New Roman" w:hAnsi="Times New Roman" w:cs="Times New Roman"/>
          <w:b/>
          <w:sz w:val="40"/>
          <w:szCs w:val="40"/>
          <w:lang w:val="en-US"/>
        </w:rPr>
        <w:t>629739</w:t>
      </w:r>
    </w:p>
    <w:p w14:paraId="1CC8004A" w14:textId="77777777" w:rsidR="009F6ACC" w:rsidRPr="00226117" w:rsidRDefault="009F6ACC" w:rsidP="009F6ACC">
      <w:pPr>
        <w:spacing w:line="360" w:lineRule="auto"/>
        <w:jc w:val="center"/>
        <w:rPr>
          <w:rFonts w:ascii="Times New Roman" w:hAnsi="Times New Roman" w:cs="Times New Roman"/>
          <w:b/>
          <w:sz w:val="40"/>
          <w:szCs w:val="40"/>
          <w:lang w:val="en-US"/>
        </w:rPr>
      </w:pPr>
    </w:p>
    <w:p w14:paraId="3FBFE363" w14:textId="78E3126A" w:rsidR="009F6ACC" w:rsidRPr="00226117" w:rsidRDefault="009F6ACC" w:rsidP="009F6ACC">
      <w:pPr>
        <w:spacing w:line="360" w:lineRule="auto"/>
        <w:jc w:val="center"/>
        <w:rPr>
          <w:rFonts w:ascii="Times New Roman" w:hAnsi="Times New Roman" w:cs="Times New Roman"/>
          <w:b/>
          <w:sz w:val="28"/>
          <w:szCs w:val="28"/>
          <w:lang w:val="en-US"/>
        </w:rPr>
      </w:pPr>
      <w:r w:rsidRPr="00226117">
        <w:rPr>
          <w:rFonts w:ascii="Times New Roman" w:hAnsi="Times New Roman" w:cs="Times New Roman"/>
          <w:b/>
          <w:sz w:val="28"/>
          <w:szCs w:val="28"/>
          <w:lang w:val="en-US"/>
        </w:rPr>
        <w:t>31-08-2024</w:t>
      </w:r>
    </w:p>
    <w:p w14:paraId="73F10E06" w14:textId="77777777" w:rsidR="009F6ACC" w:rsidRPr="00226117" w:rsidRDefault="009F6ACC" w:rsidP="00F04053">
      <w:pPr>
        <w:spacing w:line="360" w:lineRule="auto"/>
        <w:jc w:val="both"/>
        <w:rPr>
          <w:rFonts w:ascii="Times New Roman" w:hAnsi="Times New Roman" w:cs="Times New Roman"/>
          <w:b/>
          <w:bCs/>
          <w:sz w:val="28"/>
          <w:szCs w:val="28"/>
          <w:lang w:val="en-US"/>
        </w:rPr>
      </w:pPr>
    </w:p>
    <w:p w14:paraId="194AE591" w14:textId="1B38FA8F" w:rsidR="00632B1F" w:rsidRPr="00226117" w:rsidRDefault="00F66C42" w:rsidP="00F04053">
      <w:pPr>
        <w:spacing w:line="360" w:lineRule="auto"/>
        <w:jc w:val="both"/>
        <w:rPr>
          <w:rFonts w:ascii="Times New Roman" w:hAnsi="Times New Roman" w:cs="Times New Roman"/>
          <w:b/>
          <w:bCs/>
          <w:sz w:val="28"/>
          <w:szCs w:val="28"/>
          <w:lang w:val="en-US"/>
        </w:rPr>
      </w:pPr>
      <w:r w:rsidRPr="00226117">
        <w:rPr>
          <w:rFonts w:ascii="Times New Roman" w:hAnsi="Times New Roman" w:cs="Times New Roman"/>
          <w:b/>
          <w:bCs/>
          <w:sz w:val="28"/>
          <w:szCs w:val="28"/>
          <w:lang w:val="en-US"/>
        </w:rPr>
        <w:lastRenderedPageBreak/>
        <w:t>Abstract</w:t>
      </w:r>
    </w:p>
    <w:p w14:paraId="2A352A90" w14:textId="7BEDFF76" w:rsidR="00F66C42" w:rsidRPr="00226117" w:rsidRDefault="00F66C42" w:rsidP="00F04053">
      <w:pPr>
        <w:spacing w:line="360" w:lineRule="auto"/>
        <w:jc w:val="both"/>
        <w:rPr>
          <w:rFonts w:ascii="Times New Roman" w:hAnsi="Times New Roman" w:cs="Times New Roman"/>
          <w:i/>
          <w:iCs/>
          <w:lang w:val="en-US"/>
        </w:rPr>
      </w:pPr>
      <w:r w:rsidRPr="00226117">
        <w:rPr>
          <w:rFonts w:ascii="Times New Roman" w:hAnsi="Times New Roman" w:cs="Times New Roman"/>
          <w:i/>
          <w:iCs/>
          <w:lang w:val="en-US"/>
        </w:rPr>
        <w:t>This article analyzes the economic impact of th</w:t>
      </w:r>
      <w:r w:rsidR="0014361F" w:rsidRPr="00226117">
        <w:rPr>
          <w:rFonts w:ascii="Times New Roman" w:hAnsi="Times New Roman" w:cs="Times New Roman"/>
          <w:i/>
          <w:iCs/>
          <w:lang w:val="en-US"/>
        </w:rPr>
        <w:t>re</w:t>
      </w:r>
      <w:r w:rsidRPr="00226117">
        <w:rPr>
          <w:rFonts w:ascii="Times New Roman" w:hAnsi="Times New Roman" w:cs="Times New Roman"/>
          <w:i/>
          <w:iCs/>
          <w:lang w:val="en-US"/>
        </w:rPr>
        <w:t xml:space="preserve">e </w:t>
      </w:r>
      <w:r w:rsidR="00A15D4B" w:rsidRPr="00226117">
        <w:rPr>
          <w:rFonts w:ascii="Times New Roman" w:hAnsi="Times New Roman" w:cs="Times New Roman"/>
          <w:i/>
          <w:iCs/>
          <w:lang w:val="en-US"/>
        </w:rPr>
        <w:t>different considered scenarios of the planned</w:t>
      </w:r>
      <w:r w:rsidRPr="00226117">
        <w:rPr>
          <w:rFonts w:ascii="Times New Roman" w:hAnsi="Times New Roman" w:cs="Times New Roman"/>
          <w:i/>
          <w:iCs/>
          <w:lang w:val="en-US"/>
        </w:rPr>
        <w:t xml:space="preserve"> infrastructural investment in the Polish railway network. It uses a general equilibrium spatial model introduced by Monte et al. (</w:t>
      </w:r>
      <w:r w:rsidRPr="00FD60E3">
        <w:rPr>
          <w:rFonts w:ascii="Times New Roman" w:hAnsi="Times New Roman" w:cs="Times New Roman"/>
          <w:i/>
          <w:iCs/>
          <w:lang w:val="en-US"/>
        </w:rPr>
        <w:t>2018</w:t>
      </w:r>
      <w:r w:rsidRPr="00226117">
        <w:rPr>
          <w:rFonts w:ascii="Times New Roman" w:hAnsi="Times New Roman" w:cs="Times New Roman"/>
          <w:i/>
          <w:iCs/>
          <w:lang w:val="en-US"/>
        </w:rPr>
        <w:t>) to asses the economic impacts of the diminished travel time on economic activity, housing market and population movement on the level of counties (</w:t>
      </w:r>
      <w:proofErr w:type="spellStart"/>
      <w:r w:rsidRPr="00226117">
        <w:rPr>
          <w:rFonts w:ascii="Times New Roman" w:hAnsi="Times New Roman" w:cs="Times New Roman"/>
          <w:i/>
          <w:iCs/>
          <w:lang w:val="en-US"/>
        </w:rPr>
        <w:t>Powiaty</w:t>
      </w:r>
      <w:proofErr w:type="spellEnd"/>
      <w:r w:rsidRPr="00226117">
        <w:rPr>
          <w:rFonts w:ascii="Times New Roman" w:hAnsi="Times New Roman" w:cs="Times New Roman"/>
          <w:i/>
          <w:iCs/>
          <w:lang w:val="en-US"/>
        </w:rPr>
        <w:t>).</w:t>
      </w:r>
      <w:r w:rsidR="0021509D" w:rsidRPr="00226117">
        <w:rPr>
          <w:rFonts w:ascii="Times New Roman" w:hAnsi="Times New Roman" w:cs="Times New Roman"/>
          <w:i/>
          <w:iCs/>
          <w:lang w:val="en-US"/>
        </w:rPr>
        <w:t xml:space="preserve"> It </w:t>
      </w:r>
      <w:r w:rsidR="0014361F" w:rsidRPr="00226117">
        <w:rPr>
          <w:rFonts w:ascii="Times New Roman" w:hAnsi="Times New Roman" w:cs="Times New Roman"/>
          <w:i/>
          <w:iCs/>
          <w:lang w:val="en-US"/>
        </w:rPr>
        <w:t>compares</w:t>
      </w:r>
      <w:r w:rsidR="0021509D" w:rsidRPr="00226117">
        <w:rPr>
          <w:rFonts w:ascii="Times New Roman" w:hAnsi="Times New Roman" w:cs="Times New Roman"/>
          <w:i/>
          <w:iCs/>
          <w:lang w:val="en-US"/>
        </w:rPr>
        <w:t xml:space="preserve"> three different scenarios </w:t>
      </w:r>
      <w:r w:rsidR="0014361F" w:rsidRPr="00226117">
        <w:rPr>
          <w:rFonts w:ascii="Times New Roman" w:hAnsi="Times New Roman" w:cs="Times New Roman"/>
          <w:i/>
          <w:iCs/>
          <w:lang w:val="en-US"/>
        </w:rPr>
        <w:t>to the case of</w:t>
      </w:r>
      <w:r w:rsidR="00A15D4B" w:rsidRPr="00226117">
        <w:rPr>
          <w:rFonts w:ascii="Times New Roman" w:hAnsi="Times New Roman" w:cs="Times New Roman"/>
          <w:i/>
          <w:iCs/>
          <w:lang w:val="en-US"/>
        </w:rPr>
        <w:t xml:space="preserve"> </w:t>
      </w:r>
      <w:r w:rsidR="0021509D" w:rsidRPr="00226117">
        <w:rPr>
          <w:rFonts w:ascii="Times New Roman" w:hAnsi="Times New Roman" w:cs="Times New Roman"/>
          <w:i/>
          <w:iCs/>
          <w:lang w:val="en-US"/>
        </w:rPr>
        <w:t>resignation from</w:t>
      </w:r>
      <w:r w:rsidR="0014361F" w:rsidRPr="00226117">
        <w:rPr>
          <w:rFonts w:ascii="Times New Roman" w:hAnsi="Times New Roman" w:cs="Times New Roman"/>
          <w:i/>
          <w:iCs/>
          <w:lang w:val="en-US"/>
        </w:rPr>
        <w:t xml:space="preserve"> major</w:t>
      </w:r>
      <w:r w:rsidR="0021509D" w:rsidRPr="00226117">
        <w:rPr>
          <w:rFonts w:ascii="Times New Roman" w:hAnsi="Times New Roman" w:cs="Times New Roman"/>
          <w:i/>
          <w:iCs/>
          <w:lang w:val="en-US"/>
        </w:rPr>
        <w:t xml:space="preserve"> infrastructural investments, </w:t>
      </w:r>
      <w:r w:rsidR="0014361F" w:rsidRPr="00226117">
        <w:rPr>
          <w:rFonts w:ascii="Times New Roman" w:hAnsi="Times New Roman" w:cs="Times New Roman"/>
          <w:i/>
          <w:iCs/>
          <w:lang w:val="en-US"/>
        </w:rPr>
        <w:t>1</w:t>
      </w:r>
      <w:r w:rsidR="00A15D4B" w:rsidRPr="00226117">
        <w:rPr>
          <w:rFonts w:ascii="Times New Roman" w:hAnsi="Times New Roman" w:cs="Times New Roman"/>
          <w:i/>
          <w:iCs/>
          <w:lang w:val="en-US"/>
        </w:rPr>
        <w:t xml:space="preserve">) </w:t>
      </w:r>
      <w:r w:rsidR="0021509D" w:rsidRPr="00226117">
        <w:rPr>
          <w:rFonts w:ascii="Times New Roman" w:hAnsi="Times New Roman" w:cs="Times New Roman"/>
          <w:i/>
          <w:iCs/>
          <w:lang w:val="en-US"/>
        </w:rPr>
        <w:t xml:space="preserve">construction of so called “Y-line” highspeed train, and </w:t>
      </w:r>
      <w:r w:rsidR="0014361F" w:rsidRPr="00226117">
        <w:rPr>
          <w:rFonts w:ascii="Times New Roman" w:hAnsi="Times New Roman" w:cs="Times New Roman"/>
          <w:i/>
          <w:iCs/>
          <w:lang w:val="en-US"/>
        </w:rPr>
        <w:t>2</w:t>
      </w:r>
      <w:r w:rsidR="00A15D4B" w:rsidRPr="00226117">
        <w:rPr>
          <w:rFonts w:ascii="Times New Roman" w:hAnsi="Times New Roman" w:cs="Times New Roman"/>
          <w:i/>
          <w:iCs/>
          <w:lang w:val="en-US"/>
        </w:rPr>
        <w:t xml:space="preserve">) </w:t>
      </w:r>
      <w:r w:rsidR="0021509D" w:rsidRPr="00226117">
        <w:rPr>
          <w:rFonts w:ascii="Times New Roman" w:hAnsi="Times New Roman" w:cs="Times New Roman"/>
          <w:i/>
          <w:iCs/>
          <w:lang w:val="en-US"/>
        </w:rPr>
        <w:t>development of a wholly new, huge net of highspeed trains (so called “</w:t>
      </w:r>
      <w:proofErr w:type="spellStart"/>
      <w:r w:rsidR="0021509D" w:rsidRPr="00226117">
        <w:rPr>
          <w:rFonts w:ascii="Times New Roman" w:hAnsi="Times New Roman" w:cs="Times New Roman"/>
          <w:i/>
          <w:iCs/>
          <w:lang w:val="en-US"/>
        </w:rPr>
        <w:t>szprychy</w:t>
      </w:r>
      <w:proofErr w:type="spellEnd"/>
      <w:r w:rsidR="0021509D" w:rsidRPr="00226117">
        <w:rPr>
          <w:rFonts w:ascii="Times New Roman" w:hAnsi="Times New Roman" w:cs="Times New Roman"/>
          <w:i/>
          <w:iCs/>
          <w:lang w:val="en-US"/>
        </w:rPr>
        <w:t xml:space="preserve">”/”spokes”) that constituted the core of the </w:t>
      </w:r>
      <w:r w:rsidR="00920DE7" w:rsidRPr="00226117">
        <w:rPr>
          <w:rFonts w:ascii="Times New Roman" w:hAnsi="Times New Roman" w:cs="Times New Roman"/>
          <w:i/>
          <w:iCs/>
          <w:lang w:val="en-US"/>
        </w:rPr>
        <w:t xml:space="preserve">2016 </w:t>
      </w:r>
      <w:r w:rsidR="0021509D" w:rsidRPr="00226117">
        <w:rPr>
          <w:rFonts w:ascii="Times New Roman" w:hAnsi="Times New Roman" w:cs="Times New Roman"/>
          <w:i/>
          <w:iCs/>
          <w:lang w:val="en-US"/>
        </w:rPr>
        <w:t>proposal of the PIS government</w:t>
      </w:r>
      <w:r w:rsidR="0014361F" w:rsidRPr="00226117">
        <w:rPr>
          <w:rFonts w:ascii="Times New Roman" w:hAnsi="Times New Roman" w:cs="Times New Roman"/>
          <w:i/>
          <w:iCs/>
          <w:lang w:val="en-US"/>
        </w:rPr>
        <w:t>, 3) development of an alternative project announced in the spring of 2024 by the ruling coalition after their comeback to power</w:t>
      </w:r>
      <w:r w:rsidR="00920DE7" w:rsidRPr="00226117">
        <w:rPr>
          <w:rFonts w:ascii="Times New Roman" w:hAnsi="Times New Roman" w:cs="Times New Roman"/>
          <w:i/>
          <w:iCs/>
          <w:lang w:val="en-US"/>
        </w:rPr>
        <w:t>.</w:t>
      </w:r>
      <w:r w:rsidRPr="00226117">
        <w:rPr>
          <w:rFonts w:ascii="Times New Roman" w:hAnsi="Times New Roman" w:cs="Times New Roman"/>
          <w:i/>
          <w:iCs/>
          <w:lang w:val="en-US"/>
        </w:rPr>
        <w:t xml:space="preserve"> This </w:t>
      </w:r>
      <w:r w:rsidR="00A15D4B" w:rsidRPr="00226117">
        <w:rPr>
          <w:rFonts w:ascii="Times New Roman" w:hAnsi="Times New Roman" w:cs="Times New Roman"/>
          <w:i/>
          <w:iCs/>
          <w:lang w:val="en-US"/>
        </w:rPr>
        <w:t>model</w:t>
      </w:r>
      <w:r w:rsidRPr="00226117">
        <w:rPr>
          <w:rFonts w:ascii="Times New Roman" w:hAnsi="Times New Roman" w:cs="Times New Roman"/>
          <w:i/>
          <w:iCs/>
          <w:lang w:val="en-US"/>
        </w:rPr>
        <w:t xml:space="preserve"> belongs to the new class of transport investments appraisal</w:t>
      </w:r>
      <w:r w:rsidR="0021509D" w:rsidRPr="00226117">
        <w:rPr>
          <w:rFonts w:ascii="Times New Roman" w:hAnsi="Times New Roman" w:cs="Times New Roman"/>
          <w:i/>
          <w:iCs/>
          <w:lang w:val="en-US"/>
        </w:rPr>
        <w:t xml:space="preserve"> within general equilibrium framework</w:t>
      </w:r>
      <w:r w:rsidRPr="00226117">
        <w:rPr>
          <w:rFonts w:ascii="Times New Roman" w:hAnsi="Times New Roman" w:cs="Times New Roman"/>
          <w:i/>
          <w:iCs/>
          <w:lang w:val="en-US"/>
        </w:rPr>
        <w:t xml:space="preserve">, </w:t>
      </w:r>
      <w:r w:rsidR="0021509D" w:rsidRPr="00226117">
        <w:rPr>
          <w:rFonts w:ascii="Times New Roman" w:hAnsi="Times New Roman" w:cs="Times New Roman"/>
          <w:i/>
          <w:iCs/>
          <w:lang w:val="en-US"/>
        </w:rPr>
        <w:t xml:space="preserve">that present a significant progress over two previous appraisal approaches. It allows for dynamic adjustments, improving on the previous static partial equilibrium models. It allows for broad assessment of economic impact of investments, </w:t>
      </w:r>
      <w:r w:rsidR="00A15D4B" w:rsidRPr="00226117">
        <w:rPr>
          <w:rFonts w:ascii="Times New Roman" w:hAnsi="Times New Roman" w:cs="Times New Roman"/>
          <w:i/>
          <w:iCs/>
          <w:lang w:val="en-US"/>
        </w:rPr>
        <w:t>significantly contributing to the Polish public debate on the topic. It adds</w:t>
      </w:r>
      <w:r w:rsidR="0021509D" w:rsidRPr="00226117">
        <w:rPr>
          <w:rFonts w:ascii="Times New Roman" w:hAnsi="Times New Roman" w:cs="Times New Roman"/>
          <w:i/>
          <w:iCs/>
          <w:lang w:val="en-US"/>
        </w:rPr>
        <w:t xml:space="preserve"> another highly relevant dimension to impact considerations limited to analysis in bare accessibility arguments, that dominate in the Polish </w:t>
      </w:r>
      <w:r w:rsidR="00A15D4B" w:rsidRPr="00226117">
        <w:rPr>
          <w:rFonts w:ascii="Times New Roman" w:hAnsi="Times New Roman" w:cs="Times New Roman"/>
          <w:i/>
          <w:iCs/>
          <w:lang w:val="en-US"/>
        </w:rPr>
        <w:t>media.</w:t>
      </w:r>
    </w:p>
    <w:p w14:paraId="426307C1" w14:textId="77777777" w:rsidR="004B52EB" w:rsidRPr="00226117" w:rsidRDefault="004B52EB" w:rsidP="00F04053">
      <w:pPr>
        <w:spacing w:line="360" w:lineRule="auto"/>
        <w:jc w:val="both"/>
        <w:rPr>
          <w:rFonts w:ascii="Times New Roman" w:hAnsi="Times New Roman" w:cs="Times New Roman"/>
          <w:i/>
          <w:iCs/>
          <w:lang w:val="en-US"/>
        </w:rPr>
      </w:pPr>
    </w:p>
    <w:p w14:paraId="7A4C5F54" w14:textId="77777777" w:rsidR="004B52EB" w:rsidRPr="00226117" w:rsidRDefault="004B52EB" w:rsidP="00F04053">
      <w:pPr>
        <w:spacing w:line="360" w:lineRule="auto"/>
        <w:jc w:val="both"/>
        <w:rPr>
          <w:rFonts w:ascii="Times New Roman" w:hAnsi="Times New Roman" w:cs="Times New Roman"/>
          <w:i/>
          <w:iCs/>
          <w:lang w:val="en-US"/>
        </w:rPr>
      </w:pPr>
    </w:p>
    <w:p w14:paraId="22ACA520" w14:textId="77777777" w:rsidR="004B52EB" w:rsidRPr="00226117" w:rsidRDefault="004B52EB" w:rsidP="00F04053">
      <w:pPr>
        <w:spacing w:line="360" w:lineRule="auto"/>
        <w:jc w:val="both"/>
        <w:rPr>
          <w:rFonts w:ascii="Times New Roman" w:hAnsi="Times New Roman" w:cs="Times New Roman"/>
          <w:lang w:val="en-US"/>
        </w:rPr>
      </w:pPr>
    </w:p>
    <w:p w14:paraId="308D7A28" w14:textId="06FCEE99" w:rsidR="004B52EB" w:rsidRPr="00226117" w:rsidRDefault="004B52EB" w:rsidP="00F04053">
      <w:pPr>
        <w:spacing w:line="360" w:lineRule="auto"/>
        <w:jc w:val="both"/>
        <w:rPr>
          <w:rFonts w:ascii="Times New Roman" w:hAnsi="Times New Roman" w:cs="Times New Roman"/>
          <w:lang w:val="en-US"/>
        </w:rPr>
      </w:pPr>
      <w:r w:rsidRPr="00226117">
        <w:rPr>
          <w:rFonts w:ascii="Times New Roman" w:hAnsi="Times New Roman" w:cs="Times New Roman"/>
          <w:lang w:val="en-US"/>
        </w:rPr>
        <w:t>GitHub</w:t>
      </w:r>
    </w:p>
    <w:p w14:paraId="513987F7" w14:textId="62C0F708" w:rsidR="004B52EB" w:rsidRPr="00226117" w:rsidRDefault="004B52EB" w:rsidP="00F04053">
      <w:pPr>
        <w:spacing w:line="360" w:lineRule="auto"/>
        <w:jc w:val="both"/>
        <w:rPr>
          <w:rFonts w:ascii="Times New Roman" w:hAnsi="Times New Roman" w:cs="Times New Roman"/>
          <w:i/>
          <w:iCs/>
          <w:color w:val="A5A5A5" w:themeColor="accent3"/>
          <w:sz w:val="18"/>
          <w:szCs w:val="18"/>
          <w:lang w:val="en-US"/>
        </w:rPr>
      </w:pPr>
      <w:r w:rsidRPr="00226117">
        <w:rPr>
          <w:rFonts w:ascii="Times New Roman" w:hAnsi="Times New Roman" w:cs="Times New Roman"/>
          <w:i/>
          <w:iCs/>
          <w:color w:val="A5A5A5" w:themeColor="accent3"/>
          <w:sz w:val="18"/>
          <w:szCs w:val="18"/>
          <w:lang w:val="en-US"/>
        </w:rPr>
        <w:t>The whole code used for the generation of the outcomes in the presented article can be viewed in the GitHub repository</w:t>
      </w:r>
    </w:p>
    <w:p w14:paraId="1D59BF5B" w14:textId="2721E054" w:rsidR="004B52EB" w:rsidRPr="00226117" w:rsidRDefault="004B52EB" w:rsidP="00F04053">
      <w:pPr>
        <w:spacing w:line="360" w:lineRule="auto"/>
        <w:jc w:val="both"/>
        <w:rPr>
          <w:rFonts w:ascii="Times New Roman" w:hAnsi="Times New Roman" w:cs="Times New Roman"/>
          <w:sz w:val="20"/>
          <w:szCs w:val="20"/>
          <w:lang w:val="en-US"/>
        </w:rPr>
      </w:pPr>
      <w:hyperlink r:id="rId6" w:history="1">
        <w:r w:rsidRPr="00226117">
          <w:rPr>
            <w:rStyle w:val="Hipercze"/>
            <w:rFonts w:ascii="Times New Roman" w:hAnsi="Times New Roman" w:cs="Times New Roman"/>
            <w:sz w:val="20"/>
            <w:szCs w:val="20"/>
            <w:lang w:val="en-US"/>
          </w:rPr>
          <w:t>https://github.com/jjkiljanski/Central-Communication-Port-Appraisal.git</w:t>
        </w:r>
      </w:hyperlink>
    </w:p>
    <w:p w14:paraId="7BB976CF" w14:textId="77777777" w:rsidR="004B52EB" w:rsidRPr="00226117" w:rsidRDefault="004B52EB" w:rsidP="00F04053">
      <w:pPr>
        <w:spacing w:line="360" w:lineRule="auto"/>
        <w:jc w:val="both"/>
        <w:rPr>
          <w:rFonts w:ascii="Times New Roman" w:hAnsi="Times New Roman" w:cs="Times New Roman"/>
          <w:lang w:val="en-US"/>
        </w:rPr>
      </w:pPr>
    </w:p>
    <w:p w14:paraId="0507E6AA" w14:textId="77777777" w:rsidR="00817445" w:rsidRPr="00226117" w:rsidRDefault="00817445" w:rsidP="00F04053">
      <w:pPr>
        <w:spacing w:line="360" w:lineRule="auto"/>
        <w:jc w:val="both"/>
        <w:rPr>
          <w:rFonts w:ascii="Times New Roman" w:hAnsi="Times New Roman" w:cs="Times New Roman"/>
          <w:i/>
          <w:iCs/>
          <w:lang w:val="en-US"/>
        </w:rPr>
      </w:pPr>
    </w:p>
    <w:p w14:paraId="04CBFCA9" w14:textId="77777777" w:rsidR="00817445" w:rsidRPr="00226117" w:rsidRDefault="00817445" w:rsidP="00F04053">
      <w:pPr>
        <w:spacing w:line="360" w:lineRule="auto"/>
        <w:jc w:val="both"/>
        <w:rPr>
          <w:rFonts w:ascii="Times New Roman" w:hAnsi="Times New Roman" w:cs="Times New Roman"/>
          <w:i/>
          <w:iCs/>
          <w:lang w:val="en-US"/>
        </w:rPr>
      </w:pPr>
    </w:p>
    <w:p w14:paraId="65EB1953" w14:textId="77777777" w:rsidR="00817445" w:rsidRPr="00226117" w:rsidRDefault="00817445" w:rsidP="00F04053">
      <w:pPr>
        <w:spacing w:line="360" w:lineRule="auto"/>
        <w:jc w:val="both"/>
        <w:rPr>
          <w:rFonts w:ascii="Times New Roman" w:hAnsi="Times New Roman" w:cs="Times New Roman"/>
          <w:i/>
          <w:iCs/>
          <w:lang w:val="en-US"/>
        </w:rPr>
      </w:pPr>
    </w:p>
    <w:p w14:paraId="2E87568C" w14:textId="77777777" w:rsidR="00817445" w:rsidRPr="00226117" w:rsidRDefault="00817445" w:rsidP="00F04053">
      <w:pPr>
        <w:spacing w:line="360" w:lineRule="auto"/>
        <w:jc w:val="both"/>
        <w:rPr>
          <w:rFonts w:ascii="Times New Roman" w:hAnsi="Times New Roman" w:cs="Times New Roman"/>
          <w:i/>
          <w:iCs/>
          <w:lang w:val="en-US"/>
        </w:rPr>
      </w:pPr>
    </w:p>
    <w:p w14:paraId="562889F7" w14:textId="71D0A687" w:rsidR="004B52EB" w:rsidRPr="00226117" w:rsidRDefault="00817445" w:rsidP="00817445">
      <w:pPr>
        <w:spacing w:line="360" w:lineRule="auto"/>
        <w:jc w:val="right"/>
        <w:rPr>
          <w:rFonts w:ascii="Times New Roman" w:hAnsi="Times New Roman" w:cs="Times New Roman"/>
          <w:lang w:val="en-US"/>
        </w:rPr>
      </w:pPr>
      <w:r w:rsidRPr="00226117">
        <w:rPr>
          <w:rFonts w:ascii="Times New Roman" w:hAnsi="Times New Roman" w:cs="Times New Roman"/>
          <w:lang w:val="en-US"/>
        </w:rPr>
        <w:t xml:space="preserve">Total number of Words: </w:t>
      </w:r>
      <w:r w:rsidR="00226117" w:rsidRPr="00226117">
        <w:rPr>
          <w:rFonts w:ascii="Times New Roman" w:hAnsi="Times New Roman" w:cs="Times New Roman"/>
          <w:lang w:val="en-US"/>
        </w:rPr>
        <w:t>4</w:t>
      </w:r>
      <w:r w:rsidR="00431655">
        <w:rPr>
          <w:rFonts w:ascii="Times New Roman" w:hAnsi="Times New Roman" w:cs="Times New Roman"/>
          <w:lang w:val="en-US"/>
        </w:rPr>
        <w:t>218</w:t>
      </w:r>
    </w:p>
    <w:p w14:paraId="3082A7E7" w14:textId="1FA22C3B" w:rsidR="004B52EB" w:rsidRPr="00226117" w:rsidRDefault="00817445" w:rsidP="00817445">
      <w:pPr>
        <w:spacing w:line="360" w:lineRule="auto"/>
        <w:jc w:val="right"/>
        <w:rPr>
          <w:rFonts w:ascii="Times New Roman" w:hAnsi="Times New Roman" w:cs="Times New Roman"/>
          <w:lang w:val="en-US"/>
        </w:rPr>
      </w:pPr>
      <w:r w:rsidRPr="00226117">
        <w:rPr>
          <w:rFonts w:ascii="Times New Roman" w:hAnsi="Times New Roman" w:cs="Times New Roman"/>
          <w:lang w:val="en-US"/>
        </w:rPr>
        <w:t>+ around 900 words of Counterfactuals code</w:t>
      </w:r>
      <w:r w:rsidR="004B52EB" w:rsidRPr="00226117">
        <w:rPr>
          <w:rFonts w:ascii="Times New Roman" w:hAnsi="Times New Roman" w:cs="Times New Roman"/>
          <w:lang w:val="en-US"/>
        </w:rPr>
        <w:t xml:space="preserve"> in GitHub repository</w:t>
      </w:r>
    </w:p>
    <w:p w14:paraId="513DCB08" w14:textId="777C5948" w:rsidR="00817445" w:rsidRDefault="004B52EB" w:rsidP="00817445">
      <w:pPr>
        <w:spacing w:line="360" w:lineRule="auto"/>
        <w:jc w:val="right"/>
        <w:rPr>
          <w:rFonts w:ascii="Times New Roman" w:hAnsi="Times New Roman" w:cs="Times New Roman"/>
          <w:lang w:val="en-US"/>
        </w:rPr>
      </w:pPr>
      <w:r w:rsidRPr="00226117">
        <w:rPr>
          <w:rFonts w:ascii="Times New Roman" w:hAnsi="Times New Roman" w:cs="Times New Roman"/>
          <w:lang w:val="en-US"/>
        </w:rPr>
        <w:t>+ 500 words of GitHub repository Readme</w:t>
      </w:r>
    </w:p>
    <w:p w14:paraId="39BF1E1D" w14:textId="3B51380D" w:rsidR="00431655" w:rsidRPr="00226117" w:rsidRDefault="00431655" w:rsidP="00817445">
      <w:pPr>
        <w:spacing w:line="360" w:lineRule="auto"/>
        <w:jc w:val="right"/>
        <w:rPr>
          <w:rFonts w:ascii="Times New Roman" w:hAnsi="Times New Roman" w:cs="Times New Roman"/>
          <w:lang w:val="en-US"/>
        </w:rPr>
      </w:pPr>
      <w:r>
        <w:rPr>
          <w:rFonts w:ascii="Times New Roman" w:hAnsi="Times New Roman" w:cs="Times New Roman"/>
          <w:lang w:val="en-US"/>
        </w:rPr>
        <w:t>(please, count if needed)</w:t>
      </w:r>
    </w:p>
    <w:p w14:paraId="5BEE6A0C" w14:textId="609F2476" w:rsidR="00920DE7" w:rsidRPr="00226117" w:rsidRDefault="00920DE7" w:rsidP="009870FA">
      <w:pPr>
        <w:pStyle w:val="Akapitzlist"/>
        <w:numPr>
          <w:ilvl w:val="0"/>
          <w:numId w:val="2"/>
        </w:numPr>
        <w:spacing w:line="360" w:lineRule="auto"/>
        <w:jc w:val="both"/>
        <w:rPr>
          <w:rFonts w:ascii="Times New Roman" w:hAnsi="Times New Roman" w:cs="Times New Roman"/>
          <w:b/>
          <w:bCs/>
          <w:sz w:val="28"/>
          <w:szCs w:val="28"/>
          <w:lang w:val="en-US"/>
        </w:rPr>
      </w:pPr>
      <w:r w:rsidRPr="00226117">
        <w:rPr>
          <w:rFonts w:ascii="Times New Roman" w:hAnsi="Times New Roman" w:cs="Times New Roman"/>
          <w:b/>
          <w:bCs/>
          <w:sz w:val="28"/>
          <w:szCs w:val="28"/>
          <w:lang w:val="en-US"/>
        </w:rPr>
        <w:lastRenderedPageBreak/>
        <w:t>Introduction</w:t>
      </w:r>
    </w:p>
    <w:p w14:paraId="012630A7" w14:textId="2A19EFA6" w:rsidR="00920DE7" w:rsidRPr="00226117" w:rsidRDefault="00920DE7" w:rsidP="00F04053">
      <w:pPr>
        <w:spacing w:line="360" w:lineRule="auto"/>
        <w:jc w:val="both"/>
        <w:rPr>
          <w:rFonts w:ascii="Times New Roman" w:hAnsi="Times New Roman" w:cs="Times New Roman"/>
          <w:lang w:val="en-US"/>
        </w:rPr>
      </w:pPr>
      <w:r w:rsidRPr="00226117">
        <w:rPr>
          <w:rFonts w:ascii="Times New Roman" w:hAnsi="Times New Roman" w:cs="Times New Roman"/>
          <w:lang w:val="en-US"/>
        </w:rPr>
        <w:t>Since the fall of the Communist Regime in 1989, Poland has been the quickest developing economy in Europe and one of the quickest developing economies in the world. It quickly appeared obvious that to sustain the development a massive investment in new transport infrastructure is needed. In the beginning of the XXI century, the total length of the Polish highways was not bigger than several hundreds of kilometers, and the dramatic state of road infrastructure the</w:t>
      </w:r>
      <w:r w:rsidR="00155F6A" w:rsidRPr="00226117">
        <w:rPr>
          <w:rFonts w:ascii="Times New Roman" w:hAnsi="Times New Roman" w:cs="Times New Roman"/>
          <w:lang w:val="en-US"/>
        </w:rPr>
        <w:t xml:space="preserve"> </w:t>
      </w:r>
      <w:proofErr w:type="spellStart"/>
      <w:r w:rsidR="00155F6A" w:rsidRPr="00226117">
        <w:rPr>
          <w:rFonts w:ascii="Times New Roman" w:hAnsi="Times New Roman" w:cs="Times New Roman"/>
          <w:lang w:val="en-US"/>
        </w:rPr>
        <w:t>abrubt</w:t>
      </w:r>
      <w:proofErr w:type="spellEnd"/>
      <w:r w:rsidRPr="00226117">
        <w:rPr>
          <w:rFonts w:ascii="Times New Roman" w:hAnsi="Times New Roman" w:cs="Times New Roman"/>
          <w:lang w:val="en-US"/>
        </w:rPr>
        <w:t xml:space="preserve"> construction of almost 4500 km of new highways in the first quarter of the XXI century.</w:t>
      </w:r>
    </w:p>
    <w:p w14:paraId="4311B47E" w14:textId="63BAE4B3" w:rsidR="00155F6A" w:rsidRPr="00226117" w:rsidRDefault="00920DE7" w:rsidP="00F04053">
      <w:pPr>
        <w:spacing w:line="360" w:lineRule="auto"/>
        <w:jc w:val="both"/>
        <w:rPr>
          <w:rFonts w:ascii="Times New Roman" w:hAnsi="Times New Roman" w:cs="Times New Roman"/>
          <w:lang w:val="en-US"/>
        </w:rPr>
      </w:pPr>
      <w:r w:rsidRPr="00226117">
        <w:rPr>
          <w:rFonts w:ascii="Times New Roman" w:hAnsi="Times New Roman" w:cs="Times New Roman"/>
          <w:lang w:val="en-US"/>
        </w:rPr>
        <w:t xml:space="preserve">At the same time, the rail infrastructure </w:t>
      </w:r>
      <w:r w:rsidR="00155F6A" w:rsidRPr="00226117">
        <w:rPr>
          <w:rFonts w:ascii="Times New Roman" w:hAnsi="Times New Roman" w:cs="Times New Roman"/>
          <w:lang w:val="en-US"/>
        </w:rPr>
        <w:t xml:space="preserve">development </w:t>
      </w:r>
      <w:r w:rsidRPr="00226117">
        <w:rPr>
          <w:rFonts w:ascii="Times New Roman" w:hAnsi="Times New Roman" w:cs="Times New Roman"/>
          <w:lang w:val="en-US"/>
        </w:rPr>
        <w:t xml:space="preserve">mostly stagnated, or </w:t>
      </w:r>
      <w:r w:rsidR="00155F6A" w:rsidRPr="00226117">
        <w:rPr>
          <w:rFonts w:ascii="Times New Roman" w:hAnsi="Times New Roman" w:cs="Times New Roman"/>
          <w:lang w:val="en-US"/>
        </w:rPr>
        <w:t>was at least</w:t>
      </w:r>
      <w:r w:rsidRPr="00226117">
        <w:rPr>
          <w:rFonts w:ascii="Times New Roman" w:hAnsi="Times New Roman" w:cs="Times New Roman"/>
          <w:lang w:val="en-US"/>
        </w:rPr>
        <w:t xml:space="preserve"> much slower. </w:t>
      </w:r>
      <w:r w:rsidR="00155F6A" w:rsidRPr="00226117">
        <w:rPr>
          <w:rFonts w:ascii="Times New Roman" w:hAnsi="Times New Roman" w:cs="Times New Roman"/>
          <w:lang w:val="en-US"/>
        </w:rPr>
        <w:t>The breakthrough came in 2016, when the ruling Law and Justice party (</w:t>
      </w:r>
      <w:proofErr w:type="spellStart"/>
      <w:r w:rsidR="00155F6A" w:rsidRPr="00226117">
        <w:rPr>
          <w:rFonts w:ascii="Times New Roman" w:hAnsi="Times New Roman" w:cs="Times New Roman"/>
          <w:lang w:val="en-US"/>
        </w:rPr>
        <w:t>Prawo</w:t>
      </w:r>
      <w:proofErr w:type="spellEnd"/>
      <w:r w:rsidR="00155F6A" w:rsidRPr="00226117">
        <w:rPr>
          <w:rFonts w:ascii="Times New Roman" w:hAnsi="Times New Roman" w:cs="Times New Roman"/>
          <w:lang w:val="en-US"/>
        </w:rPr>
        <w:t xml:space="preserve"> </w:t>
      </w:r>
      <w:proofErr w:type="spellStart"/>
      <w:r w:rsidR="00155F6A" w:rsidRPr="00226117">
        <w:rPr>
          <w:rFonts w:ascii="Times New Roman" w:hAnsi="Times New Roman" w:cs="Times New Roman"/>
          <w:lang w:val="en-US"/>
        </w:rPr>
        <w:t>i</w:t>
      </w:r>
      <w:proofErr w:type="spellEnd"/>
      <w:r w:rsidR="00155F6A" w:rsidRPr="00226117">
        <w:rPr>
          <w:rFonts w:ascii="Times New Roman" w:hAnsi="Times New Roman" w:cs="Times New Roman"/>
          <w:lang w:val="en-US"/>
        </w:rPr>
        <w:t xml:space="preserve"> </w:t>
      </w:r>
      <w:proofErr w:type="spellStart"/>
      <w:r w:rsidR="00155F6A" w:rsidRPr="00226117">
        <w:rPr>
          <w:rFonts w:ascii="Times New Roman" w:hAnsi="Times New Roman" w:cs="Times New Roman"/>
          <w:lang w:val="en-US"/>
        </w:rPr>
        <w:t>Sprawiedliwość</w:t>
      </w:r>
      <w:proofErr w:type="spellEnd"/>
      <w:r w:rsidR="00155F6A" w:rsidRPr="00226117">
        <w:rPr>
          <w:rFonts w:ascii="Times New Roman" w:hAnsi="Times New Roman" w:cs="Times New Roman"/>
          <w:lang w:val="en-US"/>
        </w:rPr>
        <w:t>, PIS) announced the planned construction of a gigantic airport hub in the center of Poland</w:t>
      </w:r>
      <w:r w:rsidR="005A287C" w:rsidRPr="00226117">
        <w:rPr>
          <w:rFonts w:ascii="Times New Roman" w:hAnsi="Times New Roman" w:cs="Times New Roman"/>
          <w:lang w:val="en-US"/>
        </w:rPr>
        <w:t>: Central Communication Port (</w:t>
      </w:r>
      <w:proofErr w:type="spellStart"/>
      <w:r w:rsidR="005A287C" w:rsidRPr="00226117">
        <w:rPr>
          <w:rFonts w:ascii="Times New Roman" w:hAnsi="Times New Roman" w:cs="Times New Roman"/>
          <w:lang w:val="en-US"/>
        </w:rPr>
        <w:t>Centralny</w:t>
      </w:r>
      <w:proofErr w:type="spellEnd"/>
      <w:r w:rsidR="005A287C" w:rsidRPr="00226117">
        <w:rPr>
          <w:rFonts w:ascii="Times New Roman" w:hAnsi="Times New Roman" w:cs="Times New Roman"/>
          <w:lang w:val="en-US"/>
        </w:rPr>
        <w:t xml:space="preserve"> Port </w:t>
      </w:r>
      <w:proofErr w:type="spellStart"/>
      <w:r w:rsidR="005A287C" w:rsidRPr="00226117">
        <w:rPr>
          <w:rFonts w:ascii="Times New Roman" w:hAnsi="Times New Roman" w:cs="Times New Roman"/>
          <w:lang w:val="en-US"/>
        </w:rPr>
        <w:t>Komunikacyjny</w:t>
      </w:r>
      <w:proofErr w:type="spellEnd"/>
      <w:r w:rsidR="005A287C" w:rsidRPr="00226117">
        <w:rPr>
          <w:rFonts w:ascii="Times New Roman" w:hAnsi="Times New Roman" w:cs="Times New Roman"/>
          <w:lang w:val="en-US"/>
        </w:rPr>
        <w:t>, CPK). It</w:t>
      </w:r>
      <w:r w:rsidR="00155F6A" w:rsidRPr="00226117">
        <w:rPr>
          <w:rFonts w:ascii="Times New Roman" w:hAnsi="Times New Roman" w:cs="Times New Roman"/>
          <w:lang w:val="en-US"/>
        </w:rPr>
        <w:t xml:space="preserve"> was supposed to emerge as the biggest airport in Central-Eastern Europe and a major hub for flights between Europe and Asia.</w:t>
      </w:r>
    </w:p>
    <w:p w14:paraId="6E6A3455" w14:textId="2D312DFE" w:rsidR="00920DE7" w:rsidRPr="00226117" w:rsidRDefault="00155F6A" w:rsidP="00F04053">
      <w:pPr>
        <w:spacing w:line="360" w:lineRule="auto"/>
        <w:jc w:val="both"/>
        <w:rPr>
          <w:rFonts w:ascii="Times New Roman" w:hAnsi="Times New Roman" w:cs="Times New Roman"/>
          <w:lang w:val="en-US"/>
        </w:rPr>
      </w:pPr>
      <w:r w:rsidRPr="00226117">
        <w:rPr>
          <w:rFonts w:ascii="Times New Roman" w:hAnsi="Times New Roman" w:cs="Times New Roman"/>
          <w:lang w:val="en-US"/>
        </w:rPr>
        <w:t>The construction of airport was aimed to be accompanied by a dramatic intervention in the existent railway network. The airport (located to the West-South of Warsaw</w:t>
      </w:r>
      <w:r w:rsidR="00A41DCB" w:rsidRPr="00226117">
        <w:rPr>
          <w:rFonts w:ascii="Times New Roman" w:hAnsi="Times New Roman" w:cs="Times New Roman"/>
          <w:lang w:val="en-US"/>
        </w:rPr>
        <w:t>,</w:t>
      </w:r>
      <w:r w:rsidRPr="00226117">
        <w:rPr>
          <w:rFonts w:ascii="Times New Roman" w:hAnsi="Times New Roman" w:cs="Times New Roman"/>
          <w:lang w:val="en-US"/>
        </w:rPr>
        <w:t xml:space="preserve"> in </w:t>
      </w:r>
      <w:r w:rsidR="00A41DCB" w:rsidRPr="00226117">
        <w:rPr>
          <w:rFonts w:ascii="Times New Roman" w:hAnsi="Times New Roman" w:cs="Times New Roman"/>
          <w:lang w:val="en-US"/>
        </w:rPr>
        <w:t xml:space="preserve">a distant, sparsely populated area), was supposed to emerge as the center of a new system of highspeed railways spreading outwards </w:t>
      </w:r>
      <w:r w:rsidR="00A15D4B" w:rsidRPr="00226117">
        <w:rPr>
          <w:rFonts w:ascii="Times New Roman" w:hAnsi="Times New Roman" w:cs="Times New Roman"/>
          <w:lang w:val="en-US"/>
        </w:rPr>
        <w:t>like</w:t>
      </w:r>
      <w:r w:rsidR="00A41DCB" w:rsidRPr="00226117">
        <w:rPr>
          <w:rFonts w:ascii="Times New Roman" w:hAnsi="Times New Roman" w:cs="Times New Roman"/>
          <w:lang w:val="en-US"/>
        </w:rPr>
        <w:t xml:space="preserve"> rays in all directions.</w:t>
      </w:r>
    </w:p>
    <w:p w14:paraId="77D561CA" w14:textId="64835C21" w:rsidR="00A41DCB" w:rsidRPr="00226117" w:rsidRDefault="00A41DCB" w:rsidP="00F04053">
      <w:pPr>
        <w:spacing w:line="360" w:lineRule="auto"/>
        <w:jc w:val="both"/>
        <w:rPr>
          <w:rFonts w:ascii="Times New Roman" w:hAnsi="Times New Roman" w:cs="Times New Roman"/>
          <w:lang w:val="en-US"/>
        </w:rPr>
      </w:pPr>
      <w:r w:rsidRPr="00226117">
        <w:rPr>
          <w:rFonts w:ascii="Times New Roman" w:hAnsi="Times New Roman" w:cs="Times New Roman"/>
          <w:lang w:val="en-US"/>
        </w:rPr>
        <w:t xml:space="preserve">The project quickly came forth as one of the most prominent topics in the Polish public debate. On the one hand, the need of significant impulse to the development of railways was widely acknowledged. On the other, the project was criticized due to the </w:t>
      </w:r>
      <w:r w:rsidR="005A287C" w:rsidRPr="00226117">
        <w:rPr>
          <w:rFonts w:ascii="Times New Roman" w:hAnsi="Times New Roman" w:cs="Times New Roman"/>
          <w:lang w:val="en-US"/>
        </w:rPr>
        <w:t>necessity of construction of a whole new network of railways, independent of the (underdeveloped, but extensive) existent ones. The surprising form of rays spreading from the CPK didn’t seem to solve many problems of connectivity between cities located further from the center of Poland.</w:t>
      </w:r>
    </w:p>
    <w:p w14:paraId="41500963" w14:textId="14291432" w:rsidR="005A287C" w:rsidRPr="00226117" w:rsidRDefault="005A287C" w:rsidP="00F04053">
      <w:pPr>
        <w:spacing w:line="360" w:lineRule="auto"/>
        <w:jc w:val="both"/>
        <w:rPr>
          <w:rFonts w:ascii="Times New Roman" w:hAnsi="Times New Roman" w:cs="Times New Roman"/>
          <w:lang w:val="en-US"/>
        </w:rPr>
      </w:pPr>
      <w:r w:rsidRPr="00226117">
        <w:rPr>
          <w:rFonts w:ascii="Times New Roman" w:hAnsi="Times New Roman" w:cs="Times New Roman"/>
          <w:lang w:val="en-US"/>
        </w:rPr>
        <w:t xml:space="preserve">After a short time of uncertainty after the change of the government in Poland in the end of 2023, the previous opposition announced that </w:t>
      </w:r>
      <w:r w:rsidR="00EF772A" w:rsidRPr="00226117">
        <w:rPr>
          <w:rFonts w:ascii="Times New Roman" w:hAnsi="Times New Roman" w:cs="Times New Roman"/>
          <w:lang w:val="en-US"/>
        </w:rPr>
        <w:t xml:space="preserve">the project of the construction of CPK will be continued, but in a different form. The structure of “spokes” around CPK is supposed to be replaced by a </w:t>
      </w:r>
      <w:r w:rsidR="00EF772A" w:rsidRPr="00226117">
        <w:rPr>
          <w:rFonts w:ascii="Times New Roman" w:hAnsi="Times New Roman" w:cs="Times New Roman"/>
          <w:i/>
          <w:iCs/>
          <w:lang w:val="en-US"/>
        </w:rPr>
        <w:t>network</w:t>
      </w:r>
      <w:r w:rsidR="00EF772A" w:rsidRPr="00226117">
        <w:rPr>
          <w:rFonts w:ascii="Times New Roman" w:hAnsi="Times New Roman" w:cs="Times New Roman"/>
          <w:lang w:val="en-US"/>
        </w:rPr>
        <w:t xml:space="preserve"> of highspeed trains connecting the bigger Polish cities. The highest speed on some components of the railway is supposed to reach 350 instead of 300 km/h.</w:t>
      </w:r>
      <w:r w:rsidR="0014361F" w:rsidRPr="00226117">
        <w:rPr>
          <w:rFonts w:ascii="Times New Roman" w:hAnsi="Times New Roman" w:cs="Times New Roman"/>
          <w:lang w:val="en-US"/>
        </w:rPr>
        <w:t xml:space="preserve"> I refer to the project as the KO (</w:t>
      </w:r>
      <w:proofErr w:type="spellStart"/>
      <w:r w:rsidR="0014361F" w:rsidRPr="00226117">
        <w:rPr>
          <w:rFonts w:ascii="Times New Roman" w:hAnsi="Times New Roman" w:cs="Times New Roman"/>
          <w:lang w:val="en-US"/>
        </w:rPr>
        <w:t>Koalicja</w:t>
      </w:r>
      <w:proofErr w:type="spellEnd"/>
      <w:r w:rsidR="0014361F" w:rsidRPr="00226117">
        <w:rPr>
          <w:rFonts w:ascii="Times New Roman" w:hAnsi="Times New Roman" w:cs="Times New Roman"/>
          <w:lang w:val="en-US"/>
        </w:rPr>
        <w:t xml:space="preserve"> </w:t>
      </w:r>
      <w:proofErr w:type="spellStart"/>
      <w:r w:rsidR="0014361F" w:rsidRPr="00226117">
        <w:rPr>
          <w:rFonts w:ascii="Times New Roman" w:hAnsi="Times New Roman" w:cs="Times New Roman"/>
          <w:lang w:val="en-US"/>
        </w:rPr>
        <w:t>Obywatelska</w:t>
      </w:r>
      <w:proofErr w:type="spellEnd"/>
      <w:r w:rsidR="0014361F" w:rsidRPr="00226117">
        <w:rPr>
          <w:rFonts w:ascii="Times New Roman" w:hAnsi="Times New Roman" w:cs="Times New Roman"/>
          <w:lang w:val="en-US"/>
        </w:rPr>
        <w:t>, the Citizen Coalition – the biggest of three ruling parties in Poland) project below.</w:t>
      </w:r>
    </w:p>
    <w:p w14:paraId="32AA6BF8" w14:textId="324E2BCC" w:rsidR="00EF772A" w:rsidRPr="00226117" w:rsidRDefault="00EF772A" w:rsidP="00F04053">
      <w:pPr>
        <w:spacing w:line="360" w:lineRule="auto"/>
        <w:jc w:val="both"/>
        <w:rPr>
          <w:rFonts w:ascii="Times New Roman" w:hAnsi="Times New Roman" w:cs="Times New Roman"/>
          <w:lang w:val="en-US"/>
        </w:rPr>
      </w:pPr>
      <w:r w:rsidRPr="00226117">
        <w:rPr>
          <w:rFonts w:ascii="Times New Roman" w:hAnsi="Times New Roman" w:cs="Times New Roman"/>
          <w:lang w:val="en-US"/>
        </w:rPr>
        <w:t>Though the future fate of the whole project seems not fully decided, one part of the project, so called “Y-line” highspeed train connecting Poznan, Wroclaw, and Warsaw, will most probably be constructed in the coming years. The part is a common denominator of both the PIS, and the new government’s project, and its construction seems surrounded by a much broader public support.</w:t>
      </w:r>
    </w:p>
    <w:p w14:paraId="4434A1D5" w14:textId="77777777" w:rsidR="00993EA1" w:rsidRPr="00226117" w:rsidRDefault="00EF772A" w:rsidP="00F04053">
      <w:pPr>
        <w:spacing w:line="360" w:lineRule="auto"/>
        <w:jc w:val="both"/>
        <w:rPr>
          <w:rFonts w:ascii="Times New Roman" w:hAnsi="Times New Roman" w:cs="Times New Roman"/>
          <w:lang w:val="en-US"/>
        </w:rPr>
      </w:pPr>
      <w:r w:rsidRPr="00226117">
        <w:rPr>
          <w:rFonts w:ascii="Times New Roman" w:hAnsi="Times New Roman" w:cs="Times New Roman"/>
          <w:lang w:val="en-US"/>
        </w:rPr>
        <w:t xml:space="preserve">Despite the high controversies evoked by the project, </w:t>
      </w:r>
      <w:r w:rsidR="00993EA1" w:rsidRPr="00226117">
        <w:rPr>
          <w:rFonts w:ascii="Times New Roman" w:hAnsi="Times New Roman" w:cs="Times New Roman"/>
          <w:lang w:val="en-US"/>
        </w:rPr>
        <w:t>the debate still lacks systematic quantitative arguments about the expected economic impacts of the project. In the following article, I decided to</w:t>
      </w:r>
      <w:r w:rsidRPr="00226117">
        <w:rPr>
          <w:rFonts w:ascii="Times New Roman" w:hAnsi="Times New Roman" w:cs="Times New Roman"/>
          <w:lang w:val="en-US"/>
        </w:rPr>
        <w:t xml:space="preserve"> </w:t>
      </w:r>
      <w:r w:rsidR="00993EA1" w:rsidRPr="00226117">
        <w:rPr>
          <w:rFonts w:ascii="Times New Roman" w:hAnsi="Times New Roman" w:cs="Times New Roman"/>
          <w:lang w:val="en-US"/>
        </w:rPr>
        <w:t xml:space="preserve">use </w:t>
      </w:r>
      <w:r w:rsidR="00993EA1" w:rsidRPr="00226117">
        <w:rPr>
          <w:rFonts w:ascii="Times New Roman" w:hAnsi="Times New Roman" w:cs="Times New Roman"/>
          <w:lang w:val="en-US"/>
        </w:rPr>
        <w:lastRenderedPageBreak/>
        <w:t>a spatial general equilibrium model introduced by Monte et al. (2018) in order to assess the impacts of</w:t>
      </w:r>
      <w:r w:rsidRPr="00226117">
        <w:rPr>
          <w:rFonts w:ascii="Times New Roman" w:hAnsi="Times New Roman" w:cs="Times New Roman"/>
          <w:lang w:val="en-US"/>
        </w:rPr>
        <w:t xml:space="preserve"> three possible future developments of the Polish railway infrastructure in the oncoming future, on the economic activity, population movements, and the housing market in Poland</w:t>
      </w:r>
      <w:r w:rsidR="00993EA1" w:rsidRPr="00226117">
        <w:rPr>
          <w:rFonts w:ascii="Times New Roman" w:hAnsi="Times New Roman" w:cs="Times New Roman"/>
          <w:lang w:val="en-US"/>
        </w:rPr>
        <w:t>. I use the Monte et al. (2018) model out of two reasons.</w:t>
      </w:r>
    </w:p>
    <w:p w14:paraId="5DE69E06" w14:textId="0069864C" w:rsidR="00993EA1" w:rsidRPr="00226117" w:rsidRDefault="00993EA1" w:rsidP="00F04053">
      <w:pPr>
        <w:spacing w:line="360" w:lineRule="auto"/>
        <w:jc w:val="both"/>
        <w:rPr>
          <w:rFonts w:ascii="Times New Roman" w:hAnsi="Times New Roman" w:cs="Times New Roman"/>
          <w:lang w:val="en-US"/>
        </w:rPr>
      </w:pPr>
      <w:r w:rsidRPr="00226117">
        <w:rPr>
          <w:rFonts w:ascii="Times New Roman" w:hAnsi="Times New Roman" w:cs="Times New Roman"/>
          <w:lang w:val="en-US"/>
        </w:rPr>
        <w:t>Firstly, the Polish public debate on the topic is heavily dominated by analyses in terms of passenger flows, accessibility improvements etc. Some models present very elaborate and heavily quantitative assessments in these dimensions (cp. especially Integrated Traffic Model/</w:t>
      </w:r>
      <w:proofErr w:type="spellStart"/>
      <w:r w:rsidRPr="00226117">
        <w:rPr>
          <w:rFonts w:ascii="Times New Roman" w:hAnsi="Times New Roman" w:cs="Times New Roman"/>
          <w:lang w:val="en-US"/>
        </w:rPr>
        <w:t>Zintegrowany</w:t>
      </w:r>
      <w:proofErr w:type="spellEnd"/>
      <w:r w:rsidRPr="00226117">
        <w:rPr>
          <w:rFonts w:ascii="Times New Roman" w:hAnsi="Times New Roman" w:cs="Times New Roman"/>
          <w:lang w:val="en-US"/>
        </w:rPr>
        <w:t xml:space="preserve"> Model </w:t>
      </w:r>
      <w:proofErr w:type="spellStart"/>
      <w:r w:rsidRPr="00226117">
        <w:rPr>
          <w:rFonts w:ascii="Times New Roman" w:hAnsi="Times New Roman" w:cs="Times New Roman"/>
          <w:lang w:val="en-US"/>
        </w:rPr>
        <w:t>Ruchu</w:t>
      </w:r>
      <w:proofErr w:type="spellEnd"/>
      <w:r w:rsidRPr="00226117">
        <w:rPr>
          <w:rFonts w:ascii="Times New Roman" w:hAnsi="Times New Roman" w:cs="Times New Roman"/>
          <w:lang w:val="en-US"/>
        </w:rPr>
        <w:t xml:space="preserve">, or </w:t>
      </w:r>
      <w:r w:rsidR="00FA5881" w:rsidRPr="00226117">
        <w:rPr>
          <w:rFonts w:ascii="Times New Roman" w:hAnsi="Times New Roman" w:cs="Times New Roman"/>
          <w:lang w:val="en-US"/>
        </w:rPr>
        <w:t>Passenger Transport Model/</w:t>
      </w:r>
      <w:proofErr w:type="spellStart"/>
      <w:r w:rsidR="00FA5881" w:rsidRPr="00226117">
        <w:rPr>
          <w:rFonts w:ascii="Times New Roman" w:hAnsi="Times New Roman" w:cs="Times New Roman"/>
          <w:lang w:val="en-US"/>
        </w:rPr>
        <w:t>Pasażerski</w:t>
      </w:r>
      <w:proofErr w:type="spellEnd"/>
      <w:r w:rsidR="00FA5881" w:rsidRPr="00226117">
        <w:rPr>
          <w:rFonts w:ascii="Times New Roman" w:hAnsi="Times New Roman" w:cs="Times New Roman"/>
          <w:lang w:val="en-US"/>
        </w:rPr>
        <w:t xml:space="preserve"> Model </w:t>
      </w:r>
      <w:proofErr w:type="spellStart"/>
      <w:r w:rsidR="00FA5881" w:rsidRPr="00226117">
        <w:rPr>
          <w:rFonts w:ascii="Times New Roman" w:hAnsi="Times New Roman" w:cs="Times New Roman"/>
          <w:lang w:val="en-US"/>
        </w:rPr>
        <w:t>Transportowy</w:t>
      </w:r>
      <w:proofErr w:type="spellEnd"/>
      <w:r w:rsidR="00FA5881" w:rsidRPr="00226117">
        <w:rPr>
          <w:rFonts w:ascii="Times New Roman" w:hAnsi="Times New Roman" w:cs="Times New Roman"/>
          <w:lang w:val="en-US"/>
        </w:rPr>
        <w:t xml:space="preserve">). </w:t>
      </w:r>
      <w:r w:rsidR="00A15D4B" w:rsidRPr="00226117">
        <w:rPr>
          <w:rFonts w:ascii="Times New Roman" w:hAnsi="Times New Roman" w:cs="Times New Roman"/>
          <w:lang w:val="en-US"/>
        </w:rPr>
        <w:t>Nevertheless, t</w:t>
      </w:r>
      <w:r w:rsidR="00FA5881" w:rsidRPr="00226117">
        <w:rPr>
          <w:rFonts w:ascii="Times New Roman" w:hAnsi="Times New Roman" w:cs="Times New Roman"/>
          <w:lang w:val="en-US"/>
        </w:rPr>
        <w:t>hese considerations lack any deep integration of economic mechanisms that constitute a major underlying force governing the movements in the society. The Monte et al. (2018) model integrates transport flows and economic outcomes into one, unified framework.</w:t>
      </w:r>
    </w:p>
    <w:p w14:paraId="407BE3DA" w14:textId="2BDB7B73" w:rsidR="00FA5881" w:rsidRPr="00226117" w:rsidRDefault="00FA5881" w:rsidP="00F04053">
      <w:pPr>
        <w:spacing w:line="360" w:lineRule="auto"/>
        <w:jc w:val="both"/>
        <w:rPr>
          <w:rFonts w:ascii="Times New Roman" w:hAnsi="Times New Roman" w:cs="Times New Roman"/>
          <w:lang w:val="en-US"/>
        </w:rPr>
      </w:pPr>
      <w:r w:rsidRPr="00226117">
        <w:rPr>
          <w:rFonts w:ascii="Times New Roman" w:hAnsi="Times New Roman" w:cs="Times New Roman"/>
          <w:lang w:val="en-US"/>
        </w:rPr>
        <w:t>Secondly, the Monte et al. (2018) model constitutes a significant improvement over the previous standards of infrastructural appraisal within the partial equilibrium framework. The unique solution of the model equations allows for the estimation of counterfactuals, after the recovery of the productivity and amenity fundamentals of the considered spatial units.</w:t>
      </w:r>
    </w:p>
    <w:p w14:paraId="2AFEEBD8" w14:textId="77777777" w:rsidR="00226117" w:rsidRPr="00226117" w:rsidRDefault="00226117" w:rsidP="00226117">
      <w:pPr>
        <w:spacing w:line="360" w:lineRule="auto"/>
        <w:jc w:val="center"/>
        <w:rPr>
          <w:rFonts w:ascii="Times New Roman" w:hAnsi="Times New Roman" w:cs="Times New Roman"/>
          <w:lang w:val="en-US"/>
        </w:rPr>
      </w:pPr>
      <w:r w:rsidRPr="00226117">
        <w:rPr>
          <w:rFonts w:ascii="Times New Roman" w:hAnsi="Times New Roman" w:cs="Times New Roman"/>
          <w:noProof/>
        </w:rPr>
        <w:drawing>
          <wp:inline distT="0" distB="0" distL="0" distR="0" wp14:anchorId="6FABBB32" wp14:editId="2A395A09">
            <wp:extent cx="4031784" cy="3898900"/>
            <wp:effectExtent l="0" t="0" r="6985" b="6350"/>
            <wp:docPr id="1975988488" name="Obraz 2" descr="Obraz zawierający diagram, map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88488" name="Obraz 2" descr="Obraz zawierający diagram, mapa, tekst&#10;&#10;Opis wygenerowany automatyczn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80374" cy="3945889"/>
                    </a:xfrm>
                    <a:prstGeom prst="rect">
                      <a:avLst/>
                    </a:prstGeom>
                    <a:noFill/>
                    <a:ln>
                      <a:noFill/>
                    </a:ln>
                  </pic:spPr>
                </pic:pic>
              </a:graphicData>
            </a:graphic>
          </wp:inline>
        </w:drawing>
      </w:r>
    </w:p>
    <w:p w14:paraId="10AA94B0" w14:textId="562A5E82" w:rsidR="00226117" w:rsidRPr="00226117" w:rsidRDefault="00226117" w:rsidP="00226117">
      <w:pPr>
        <w:spacing w:line="360" w:lineRule="auto"/>
        <w:jc w:val="center"/>
        <w:rPr>
          <w:rFonts w:ascii="Times New Roman" w:hAnsi="Times New Roman" w:cs="Times New Roman"/>
          <w:i/>
          <w:iCs/>
          <w:lang w:val="en-US"/>
        </w:rPr>
      </w:pPr>
      <w:r w:rsidRPr="00226117">
        <w:rPr>
          <w:rFonts w:ascii="Times New Roman" w:hAnsi="Times New Roman" w:cs="Times New Roman"/>
          <w:i/>
          <w:iCs/>
          <w:lang w:val="en-US"/>
        </w:rPr>
        <w:t xml:space="preserve">Figure 1. </w:t>
      </w:r>
      <w:r w:rsidRPr="00226117">
        <w:rPr>
          <w:rFonts w:ascii="Times New Roman" w:hAnsi="Times New Roman" w:cs="Times New Roman"/>
          <w:i/>
          <w:iCs/>
          <w:lang w:val="en-US"/>
        </w:rPr>
        <w:t>Schema of the Y-Line on the background of the future railway network.</w:t>
      </w:r>
    </w:p>
    <w:p w14:paraId="7B16E7E5" w14:textId="77777777" w:rsidR="00226117" w:rsidRPr="00226117" w:rsidRDefault="00226117" w:rsidP="00226117">
      <w:pPr>
        <w:spacing w:line="360" w:lineRule="auto"/>
        <w:jc w:val="center"/>
        <w:rPr>
          <w:rFonts w:ascii="Times New Roman" w:hAnsi="Times New Roman" w:cs="Times New Roman"/>
          <w:lang w:val="en-US"/>
        </w:rPr>
      </w:pPr>
      <w:r w:rsidRPr="00226117">
        <w:rPr>
          <w:rFonts w:ascii="Times New Roman" w:hAnsi="Times New Roman" w:cs="Times New Roman"/>
          <w:noProof/>
        </w:rPr>
        <w:lastRenderedPageBreak/>
        <w:drawing>
          <wp:inline distT="0" distB="0" distL="0" distR="0" wp14:anchorId="753FE242" wp14:editId="2ED7F9C2">
            <wp:extent cx="3992880" cy="3881524"/>
            <wp:effectExtent l="0" t="0" r="7620" b="5080"/>
            <wp:docPr id="814851462" name="Obraz 1" descr="Obraz zawierający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51462" name="Obraz 1" descr="Obraz zawierający diagram, mapa&#10;&#10;Opis wygenerowany automatyczni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55624" cy="3942518"/>
                    </a:xfrm>
                    <a:prstGeom prst="rect">
                      <a:avLst/>
                    </a:prstGeom>
                    <a:noFill/>
                    <a:ln>
                      <a:noFill/>
                    </a:ln>
                  </pic:spPr>
                </pic:pic>
              </a:graphicData>
            </a:graphic>
          </wp:inline>
        </w:drawing>
      </w:r>
    </w:p>
    <w:p w14:paraId="38CB32BB" w14:textId="1BD26E79" w:rsidR="00226117" w:rsidRPr="00226117" w:rsidRDefault="00226117" w:rsidP="00226117">
      <w:pPr>
        <w:spacing w:line="360" w:lineRule="auto"/>
        <w:jc w:val="center"/>
        <w:rPr>
          <w:rFonts w:ascii="Times New Roman" w:hAnsi="Times New Roman" w:cs="Times New Roman"/>
          <w:i/>
          <w:iCs/>
          <w:lang w:val="en-US"/>
        </w:rPr>
      </w:pPr>
      <w:r w:rsidRPr="00226117">
        <w:rPr>
          <w:rFonts w:ascii="Times New Roman" w:hAnsi="Times New Roman" w:cs="Times New Roman"/>
          <w:i/>
          <w:iCs/>
          <w:lang w:val="en-US"/>
        </w:rPr>
        <w:t xml:space="preserve">Figure 2. </w:t>
      </w:r>
      <w:r w:rsidRPr="00226117">
        <w:rPr>
          <w:rFonts w:ascii="Times New Roman" w:hAnsi="Times New Roman" w:cs="Times New Roman"/>
          <w:i/>
          <w:iCs/>
          <w:lang w:val="en-US"/>
        </w:rPr>
        <w:t>Schema of the PIS “Spokes” on the background of the future railway network.</w:t>
      </w:r>
    </w:p>
    <w:p w14:paraId="6665F132" w14:textId="77777777" w:rsidR="00226117" w:rsidRPr="00226117" w:rsidRDefault="00226117" w:rsidP="00226117">
      <w:pPr>
        <w:spacing w:line="360" w:lineRule="auto"/>
        <w:jc w:val="center"/>
        <w:rPr>
          <w:rFonts w:ascii="Times New Roman" w:hAnsi="Times New Roman" w:cs="Times New Roman"/>
          <w:i/>
          <w:iCs/>
          <w:lang w:val="en-US"/>
        </w:rPr>
      </w:pPr>
      <w:r w:rsidRPr="00226117">
        <w:rPr>
          <w:rFonts w:ascii="Times New Roman" w:hAnsi="Times New Roman" w:cs="Times New Roman"/>
          <w:noProof/>
        </w:rPr>
        <w:drawing>
          <wp:inline distT="0" distB="0" distL="0" distR="0" wp14:anchorId="2E956404" wp14:editId="342AAD71">
            <wp:extent cx="4051300" cy="3938317"/>
            <wp:effectExtent l="0" t="0" r="6350" b="5080"/>
            <wp:docPr id="2035592423" name="Obraz 5" descr="Obraz zawierający diagram, map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92423" name="Obraz 5" descr="Obraz zawierający diagram, mapa, tekst&#10;&#10;Opis wygenerowany automatyczni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52694" cy="3939672"/>
                    </a:xfrm>
                    <a:prstGeom prst="rect">
                      <a:avLst/>
                    </a:prstGeom>
                    <a:noFill/>
                    <a:ln>
                      <a:noFill/>
                    </a:ln>
                  </pic:spPr>
                </pic:pic>
              </a:graphicData>
            </a:graphic>
          </wp:inline>
        </w:drawing>
      </w:r>
    </w:p>
    <w:p w14:paraId="6FE2ED05" w14:textId="52B98E69" w:rsidR="00226117" w:rsidRPr="00226117" w:rsidRDefault="00226117" w:rsidP="00226117">
      <w:pPr>
        <w:spacing w:line="360" w:lineRule="auto"/>
        <w:jc w:val="center"/>
        <w:rPr>
          <w:rFonts w:ascii="Times New Roman" w:hAnsi="Times New Roman" w:cs="Times New Roman"/>
          <w:i/>
          <w:iCs/>
          <w:lang w:val="en-US"/>
        </w:rPr>
      </w:pPr>
      <w:r w:rsidRPr="00226117">
        <w:rPr>
          <w:rFonts w:ascii="Times New Roman" w:hAnsi="Times New Roman" w:cs="Times New Roman"/>
          <w:i/>
          <w:iCs/>
          <w:lang w:val="en-US"/>
        </w:rPr>
        <w:t xml:space="preserve">Figure 3. </w:t>
      </w:r>
      <w:r w:rsidRPr="00226117">
        <w:rPr>
          <w:rFonts w:ascii="Times New Roman" w:hAnsi="Times New Roman" w:cs="Times New Roman"/>
          <w:i/>
          <w:iCs/>
          <w:lang w:val="en-US"/>
        </w:rPr>
        <w:t>Schema of the KO project on the background of the future railway network.</w:t>
      </w:r>
    </w:p>
    <w:p w14:paraId="7972C8B9" w14:textId="7F3415F9" w:rsidR="00993EA1" w:rsidRPr="00226117" w:rsidRDefault="00FA5881" w:rsidP="00F04053">
      <w:pPr>
        <w:spacing w:line="360" w:lineRule="auto"/>
        <w:jc w:val="both"/>
        <w:rPr>
          <w:rFonts w:ascii="Times New Roman" w:hAnsi="Times New Roman" w:cs="Times New Roman"/>
          <w:lang w:val="en-US"/>
        </w:rPr>
      </w:pPr>
      <w:r w:rsidRPr="00226117">
        <w:rPr>
          <w:rFonts w:ascii="Times New Roman" w:hAnsi="Times New Roman" w:cs="Times New Roman"/>
          <w:lang w:val="en-US"/>
        </w:rPr>
        <w:lastRenderedPageBreak/>
        <w:t>The rest of the article proceeds as follows. In the section II, I describe the model components shortly. In the section III, I describe the data sources and processing. In the section IV, I describe impacts of the different scenarios of the development of the Polish railway network.</w:t>
      </w:r>
    </w:p>
    <w:p w14:paraId="687A7E2E" w14:textId="18E5D444" w:rsidR="009870FA" w:rsidRPr="00226117" w:rsidRDefault="00FA5881" w:rsidP="009870FA">
      <w:pPr>
        <w:pStyle w:val="Akapitzlist"/>
        <w:numPr>
          <w:ilvl w:val="0"/>
          <w:numId w:val="2"/>
        </w:numPr>
        <w:spacing w:line="360" w:lineRule="auto"/>
        <w:jc w:val="both"/>
        <w:rPr>
          <w:rFonts w:ascii="Times New Roman" w:hAnsi="Times New Roman" w:cs="Times New Roman"/>
          <w:b/>
          <w:bCs/>
          <w:sz w:val="28"/>
          <w:szCs w:val="28"/>
          <w:lang w:val="en-US"/>
        </w:rPr>
      </w:pPr>
      <w:r w:rsidRPr="00226117">
        <w:rPr>
          <w:rFonts w:ascii="Times New Roman" w:hAnsi="Times New Roman" w:cs="Times New Roman"/>
          <w:b/>
          <w:bCs/>
          <w:sz w:val="28"/>
          <w:szCs w:val="28"/>
          <w:lang w:val="en-US"/>
        </w:rPr>
        <w:t>The Model</w:t>
      </w:r>
    </w:p>
    <w:p w14:paraId="1BE31D1E" w14:textId="6F7EA148" w:rsidR="002E47C3" w:rsidRPr="00226117" w:rsidRDefault="00EC7A06" w:rsidP="00F04053">
      <w:pPr>
        <w:spacing w:line="360" w:lineRule="auto"/>
        <w:jc w:val="both"/>
        <w:rPr>
          <w:rFonts w:ascii="Times New Roman" w:hAnsi="Times New Roman" w:cs="Times New Roman"/>
          <w:lang w:val="en-US"/>
        </w:rPr>
      </w:pPr>
      <w:r w:rsidRPr="00226117">
        <w:rPr>
          <w:rFonts w:ascii="Times New Roman" w:hAnsi="Times New Roman" w:cs="Times New Roman"/>
          <w:lang w:val="fr-FR"/>
        </w:rPr>
        <w:t xml:space="preserve">The Monte et al. </w:t>
      </w:r>
      <w:r w:rsidRPr="00226117">
        <w:rPr>
          <w:rFonts w:ascii="Times New Roman" w:hAnsi="Times New Roman" w:cs="Times New Roman"/>
          <w:lang w:val="en-US"/>
        </w:rPr>
        <w:t xml:space="preserve">(2018) model is a general equilibrium model with unique solution, which allows for the estimation of counterfactuals. The complexity of equations constituting the model make it necessary to solve the model numerically. In the process of preparation of the following article, I decided to </w:t>
      </w:r>
      <w:r w:rsidR="002E47C3" w:rsidRPr="00226117">
        <w:rPr>
          <w:rFonts w:ascii="Times New Roman" w:hAnsi="Times New Roman" w:cs="Times New Roman"/>
          <w:lang w:val="en-US"/>
        </w:rPr>
        <w:t xml:space="preserve">use the Gabriel </w:t>
      </w:r>
      <w:proofErr w:type="spellStart"/>
      <w:r w:rsidR="002E47C3" w:rsidRPr="00226117">
        <w:rPr>
          <w:rFonts w:ascii="Times New Roman" w:hAnsi="Times New Roman" w:cs="Times New Roman"/>
          <w:lang w:val="en-US"/>
        </w:rPr>
        <w:t>Ahlfeldt’s</w:t>
      </w:r>
      <w:proofErr w:type="spellEnd"/>
      <w:r w:rsidR="002E47C3" w:rsidRPr="00226117">
        <w:rPr>
          <w:rFonts w:ascii="Times New Roman" w:hAnsi="Times New Roman" w:cs="Times New Roman"/>
          <w:lang w:val="en-US"/>
        </w:rPr>
        <w:t xml:space="preserve"> </w:t>
      </w:r>
      <w:r w:rsidR="00277AC2" w:rsidRPr="00226117">
        <w:rPr>
          <w:rFonts w:ascii="Times New Roman" w:hAnsi="Times New Roman" w:cs="Times New Roman"/>
          <w:lang w:val="en-US"/>
        </w:rPr>
        <w:t xml:space="preserve">and Tobias Seidel’s </w:t>
      </w:r>
      <w:r w:rsidR="002E47C3" w:rsidRPr="00226117">
        <w:rPr>
          <w:rFonts w:ascii="Times New Roman" w:hAnsi="Times New Roman" w:cs="Times New Roman"/>
          <w:lang w:val="en-US"/>
        </w:rPr>
        <w:t>(2024) implementation</w:t>
      </w:r>
      <w:r w:rsidR="00635F46" w:rsidRPr="00226117">
        <w:rPr>
          <w:rFonts w:ascii="Times New Roman" w:hAnsi="Times New Roman" w:cs="Times New Roman"/>
          <w:lang w:val="en-US"/>
        </w:rPr>
        <w:t xml:space="preserve"> </w:t>
      </w:r>
      <w:r w:rsidR="002E47C3" w:rsidRPr="00226117">
        <w:rPr>
          <w:rFonts w:ascii="Times New Roman" w:hAnsi="Times New Roman" w:cs="Times New Roman"/>
          <w:lang w:val="en-US"/>
        </w:rPr>
        <w:t xml:space="preserve">of </w:t>
      </w:r>
      <w:r w:rsidRPr="00226117">
        <w:rPr>
          <w:rFonts w:ascii="Times New Roman" w:hAnsi="Times New Roman" w:cs="Times New Roman"/>
          <w:lang w:val="en-US"/>
        </w:rPr>
        <w:t xml:space="preserve">a </w:t>
      </w:r>
      <w:r w:rsidR="00635F46" w:rsidRPr="00226117">
        <w:rPr>
          <w:rFonts w:ascii="Times New Roman" w:hAnsi="Times New Roman" w:cs="Times New Roman"/>
          <w:lang w:val="en-US"/>
        </w:rPr>
        <w:t xml:space="preserve">slightly modified </w:t>
      </w:r>
      <w:r w:rsidRPr="00226117">
        <w:rPr>
          <w:rFonts w:ascii="Times New Roman" w:hAnsi="Times New Roman" w:cs="Times New Roman"/>
          <w:lang w:val="en-US"/>
        </w:rPr>
        <w:t xml:space="preserve">version of the </w:t>
      </w:r>
      <w:r w:rsidR="002E47C3" w:rsidRPr="00226117">
        <w:rPr>
          <w:rFonts w:ascii="Times New Roman" w:hAnsi="Times New Roman" w:cs="Times New Roman"/>
          <w:lang w:val="en-US"/>
        </w:rPr>
        <w:t xml:space="preserve">model available </w:t>
      </w:r>
      <w:r w:rsidRPr="00226117">
        <w:rPr>
          <w:rFonts w:ascii="Times New Roman" w:hAnsi="Times New Roman" w:cs="Times New Roman"/>
          <w:lang w:val="en-US"/>
        </w:rPr>
        <w:t xml:space="preserve">on </w:t>
      </w:r>
      <w:r w:rsidR="008E3B8C">
        <w:rPr>
          <w:rFonts w:ascii="Times New Roman" w:hAnsi="Times New Roman" w:cs="Times New Roman"/>
          <w:lang w:val="en-US"/>
        </w:rPr>
        <w:t>G</w:t>
      </w:r>
      <w:r w:rsidRPr="00226117">
        <w:rPr>
          <w:rFonts w:ascii="Times New Roman" w:hAnsi="Times New Roman" w:cs="Times New Roman"/>
          <w:lang w:val="en-US"/>
        </w:rPr>
        <w:t>it</w:t>
      </w:r>
      <w:r w:rsidR="008E3B8C">
        <w:rPr>
          <w:rFonts w:ascii="Times New Roman" w:hAnsi="Times New Roman" w:cs="Times New Roman"/>
          <w:lang w:val="en-US"/>
        </w:rPr>
        <w:t>H</w:t>
      </w:r>
      <w:r w:rsidRPr="00226117">
        <w:rPr>
          <w:rFonts w:ascii="Times New Roman" w:hAnsi="Times New Roman" w:cs="Times New Roman"/>
          <w:lang w:val="en-US"/>
        </w:rPr>
        <w:t>ub</w:t>
      </w:r>
      <w:r w:rsidR="002E47C3" w:rsidRPr="00226117">
        <w:rPr>
          <w:rFonts w:ascii="Times New Roman" w:hAnsi="Times New Roman" w:cs="Times New Roman"/>
          <w:lang w:val="en-US"/>
        </w:rPr>
        <w:t>.</w:t>
      </w:r>
    </w:p>
    <w:p w14:paraId="49869078" w14:textId="3A15DC3B" w:rsidR="00EC7A06" w:rsidRPr="00226117" w:rsidRDefault="00EC7A06" w:rsidP="00F04053">
      <w:pPr>
        <w:spacing w:line="360" w:lineRule="auto"/>
        <w:jc w:val="both"/>
        <w:rPr>
          <w:rFonts w:ascii="Times New Roman" w:hAnsi="Times New Roman" w:cs="Times New Roman"/>
          <w:lang w:val="en-US"/>
        </w:rPr>
      </w:pPr>
      <w:r w:rsidRPr="00226117">
        <w:rPr>
          <w:rFonts w:ascii="Times New Roman" w:hAnsi="Times New Roman" w:cs="Times New Roman"/>
          <w:lang w:val="en-US"/>
        </w:rPr>
        <w:t>I</w:t>
      </w:r>
      <w:r w:rsidR="00CE2B3B" w:rsidRPr="00226117">
        <w:rPr>
          <w:rFonts w:ascii="Times New Roman" w:hAnsi="Times New Roman" w:cs="Times New Roman"/>
          <w:lang w:val="en-US"/>
        </w:rPr>
        <w:t xml:space="preserve"> present a very brief and selective summary of the model, introducing only the components essential for the understanding of the presented outcomes.</w:t>
      </w:r>
    </w:p>
    <w:p w14:paraId="0D7DF07A" w14:textId="765CCEDC" w:rsidR="00CE2B3B" w:rsidRPr="00226117" w:rsidRDefault="00CE2B3B" w:rsidP="00F04053">
      <w:pPr>
        <w:spacing w:line="360" w:lineRule="auto"/>
        <w:jc w:val="both"/>
        <w:rPr>
          <w:rFonts w:ascii="Times New Roman" w:hAnsi="Times New Roman" w:cs="Times New Roman"/>
          <w:lang w:val="en-US"/>
        </w:rPr>
      </w:pPr>
      <w:r w:rsidRPr="00226117">
        <w:rPr>
          <w:rFonts w:ascii="Times New Roman" w:hAnsi="Times New Roman" w:cs="Times New Roman"/>
          <w:lang w:val="en-US"/>
        </w:rPr>
        <w:t xml:space="preserve">On the individual’s side, every person maximalizes utility connected with living and consuming in place </w:t>
      </w:r>
      <m:oMath>
        <m:r>
          <w:rPr>
            <w:rFonts w:ascii="Cambria Math" w:hAnsi="Cambria Math" w:cs="Times New Roman"/>
            <w:lang w:val="en-US"/>
          </w:rPr>
          <m:t>n</m:t>
        </m:r>
      </m:oMath>
      <w:r w:rsidRPr="00226117">
        <w:rPr>
          <w:rFonts w:ascii="Times New Roman" w:eastAsiaTheme="minorEastAsia" w:hAnsi="Times New Roman" w:cs="Times New Roman"/>
          <w:lang w:val="en-US"/>
        </w:rPr>
        <w:t xml:space="preserve">, and working in place </w:t>
      </w:r>
      <m:oMath>
        <m:r>
          <w:rPr>
            <w:rFonts w:ascii="Cambria Math" w:eastAsiaTheme="minorEastAsia" w:hAnsi="Cambria Math" w:cs="Times New Roman"/>
            <w:lang w:val="en-US"/>
          </w:rPr>
          <m:t>i</m:t>
        </m:r>
      </m:oMath>
      <w:r w:rsidRPr="00226117">
        <w:rPr>
          <w:rFonts w:ascii="Times New Roman" w:eastAsiaTheme="minorEastAsia" w:hAnsi="Times New Roman" w:cs="Times New Roman"/>
          <w:lang w:val="en-US"/>
        </w:rPr>
        <w:t xml:space="preserve"> </w:t>
      </w:r>
      <w:r w:rsidRPr="00226117">
        <w:rPr>
          <w:rFonts w:ascii="Times New Roman" w:hAnsi="Times New Roman" w:cs="Times New Roman"/>
          <w:lang w:val="en-US"/>
        </w:rPr>
        <w:t>defined according to the equation:</w:t>
      </w:r>
    </w:p>
    <w:p w14:paraId="71CABBE8" w14:textId="49BCCDBD" w:rsidR="00CE2B3B" w:rsidRPr="00226117" w:rsidRDefault="00CE2B3B" w:rsidP="00CE2B3B">
      <w:pPr>
        <w:spacing w:line="360" w:lineRule="auto"/>
        <w:jc w:val="cente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niω</m:t>
              </m:r>
            </m:sub>
          </m:sSub>
          <m:r>
            <w:rPr>
              <w:rFonts w:ascii="Cambria Math" w:hAnsi="Cambria Math" w:cs="Times New Roman"/>
              <w:lang w:val="en-US"/>
            </w:rPr>
            <m:t xml:space="preserve">= </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niω</m:t>
                  </m:r>
                </m:sub>
              </m:sSub>
            </m:num>
            <m:den>
              <m:sSub>
                <m:sSubPr>
                  <m:ctrlPr>
                    <w:rPr>
                      <w:rFonts w:ascii="Cambria Math" w:hAnsi="Cambria Math" w:cs="Times New Roman"/>
                      <w:i/>
                      <w:lang w:val="en-US"/>
                    </w:rPr>
                  </m:ctrlPr>
                </m:sSubPr>
                <m:e>
                  <m:r>
                    <w:rPr>
                      <w:rFonts w:ascii="Cambria Math" w:hAnsi="Cambria Math" w:cs="Times New Roman"/>
                      <w:lang w:val="en-US"/>
                    </w:rPr>
                    <m:t>κ</m:t>
                  </m:r>
                </m:e>
                <m:sub>
                  <m:r>
                    <w:rPr>
                      <w:rFonts w:ascii="Cambria Math" w:hAnsi="Cambria Math" w:cs="Times New Roman"/>
                      <w:lang w:val="en-US"/>
                    </w:rPr>
                    <m:t>ni</m:t>
                  </m:r>
                </m:sub>
              </m:sSub>
            </m:den>
          </m:f>
          <m:sSup>
            <m:sSupPr>
              <m:ctrlPr>
                <w:rPr>
                  <w:rFonts w:ascii="Cambria Math" w:eastAsiaTheme="minorEastAsia" w:hAnsi="Cambria Math" w:cs="Times New Roman"/>
                  <w:i/>
                  <w:lang w:val="en-US"/>
                </w:rPr>
              </m:ctrlPr>
            </m:sSupPr>
            <m:e>
              <m:d>
                <m:dPr>
                  <m:ctrlPr>
                    <w:rPr>
                      <w:rFonts w:ascii="Cambria Math" w:hAnsi="Cambria Math" w:cs="Times New Roman"/>
                      <w:i/>
                      <w:lang w:val="en-US"/>
                    </w:rPr>
                  </m:ctrlPr>
                </m:dPr>
                <m:e>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nω</m:t>
                          </m:r>
                        </m:sub>
                      </m:sSub>
                    </m:num>
                    <m:den>
                      <m:r>
                        <w:rPr>
                          <w:rFonts w:ascii="Cambria Math" w:hAnsi="Cambria Math" w:cs="Times New Roman"/>
                          <w:lang w:val="en-US"/>
                        </w:rPr>
                        <m:t>α</m:t>
                      </m:r>
                    </m:den>
                  </m:f>
                </m:e>
              </m:d>
            </m:e>
            <m:sup>
              <m:r>
                <w:rPr>
                  <w:rFonts w:ascii="Cambria Math" w:eastAsiaTheme="minorEastAsia" w:hAnsi="Cambria Math" w:cs="Times New Roman"/>
                  <w:lang w:val="en-US"/>
                </w:rPr>
                <m:t>α</m:t>
              </m:r>
            </m:sup>
          </m:sSup>
          <m:sSup>
            <m:sSupPr>
              <m:ctrlPr>
                <w:rPr>
                  <w:rFonts w:ascii="Cambria Math" w:eastAsiaTheme="minorEastAsia" w:hAnsi="Cambria Math" w:cs="Times New Roman"/>
                  <w:i/>
                  <w:lang w:val="en-US"/>
                </w:rPr>
              </m:ctrlPr>
            </m:sSupPr>
            <m:e>
              <m:d>
                <m:dPr>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nω</m:t>
                          </m:r>
                        </m:sub>
                      </m:sSub>
                    </m:num>
                    <m:den>
                      <m:r>
                        <w:rPr>
                          <w:rFonts w:ascii="Cambria Math" w:eastAsiaTheme="minorEastAsia" w:hAnsi="Cambria Math" w:cs="Times New Roman"/>
                          <w:lang w:val="en-US"/>
                        </w:rPr>
                        <m:t>1-α</m:t>
                      </m:r>
                    </m:den>
                  </m:f>
                </m:e>
              </m:d>
            </m:e>
            <m:sup>
              <m:r>
                <w:rPr>
                  <w:rFonts w:ascii="Cambria Math" w:eastAsiaTheme="minorEastAsia" w:hAnsi="Cambria Math" w:cs="Times New Roman"/>
                  <w:lang w:val="en-US"/>
                </w:rPr>
                <m:t>1-α</m:t>
              </m:r>
            </m:sup>
          </m:sSup>
          <m:r>
            <w:rPr>
              <w:rFonts w:ascii="Cambria Math" w:eastAsiaTheme="minorEastAsia" w:hAnsi="Cambria Math" w:cs="Times New Roman"/>
              <w:lang w:val="en-US"/>
            </w:rPr>
            <m:t>,</m:t>
          </m:r>
        </m:oMath>
      </m:oMathPara>
    </w:p>
    <w:p w14:paraId="3877169D" w14:textId="4F5E86D4" w:rsidR="00CE2B3B" w:rsidRPr="00226117" w:rsidRDefault="00CE2B3B" w:rsidP="00D2212B">
      <w:pPr>
        <w:spacing w:line="360" w:lineRule="auto"/>
        <w:jc w:val="both"/>
        <w:rPr>
          <w:rFonts w:ascii="Times New Roman" w:eastAsiaTheme="minorEastAsia" w:hAnsi="Times New Roman" w:cs="Times New Roman"/>
          <w:lang w:val="en-US"/>
        </w:rPr>
      </w:pPr>
      <w:r w:rsidRPr="00226117">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κ</m:t>
            </m:r>
          </m:e>
          <m:sub>
            <m:r>
              <w:rPr>
                <w:rFonts w:ascii="Cambria Math" w:eastAsiaTheme="minorEastAsia" w:hAnsi="Cambria Math" w:cs="Times New Roman"/>
                <w:lang w:val="en-US"/>
              </w:rPr>
              <m:t>ni</m:t>
            </m:r>
          </m:sub>
        </m:sSub>
        <m:r>
          <w:rPr>
            <w:rFonts w:ascii="Cambria Math" w:eastAsiaTheme="minorEastAsia" w:hAnsi="Cambria Math" w:cs="Times New Roman"/>
            <w:lang w:val="en-US"/>
          </w:rPr>
          <m:t>∈</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1, ∞</m:t>
            </m:r>
          </m:e>
        </m:d>
      </m:oMath>
      <w:r w:rsidRPr="00226117">
        <w:rPr>
          <w:rFonts w:ascii="Times New Roman" w:eastAsiaTheme="minorEastAsia" w:hAnsi="Times New Roman" w:cs="Times New Roman"/>
          <w:lang w:val="en-US"/>
        </w:rPr>
        <w:t xml:space="preserve"> </w:t>
      </w:r>
      <w:r w:rsidRPr="00226117">
        <w:rPr>
          <w:rFonts w:ascii="Times New Roman" w:eastAsiaTheme="minorEastAsia" w:hAnsi="Times New Roman" w:cs="Times New Roman"/>
          <w:lang w:val="en-US"/>
        </w:rPr>
        <w:t>is an iceberg commuting cost in terms of utility</w:t>
      </w:r>
      <w:r w:rsidRPr="002261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b</m:t>
            </m:r>
          </m:e>
          <m:sub>
            <m:r>
              <w:rPr>
                <w:rFonts w:ascii="Cambria Math" w:eastAsiaTheme="minorEastAsia" w:hAnsi="Cambria Math" w:cs="Times New Roman"/>
                <w:lang w:val="en-US"/>
              </w:rPr>
              <m:t>niω</m:t>
            </m:r>
          </m:sub>
        </m:sSub>
      </m:oMath>
      <w:r w:rsidRPr="00226117">
        <w:rPr>
          <w:rFonts w:ascii="Times New Roman" w:eastAsiaTheme="minorEastAsia" w:hAnsi="Times New Roman" w:cs="Times New Roman"/>
          <w:lang w:val="en-US"/>
        </w:rPr>
        <w:t xml:space="preserve"> represents the idiosyncratic amenities shock and reflects the fact that different individuals have different reason to live and work in different places. The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nω</m:t>
            </m:r>
          </m:sub>
        </m:sSub>
      </m:oMath>
      <w:r w:rsidRPr="00226117">
        <w:rPr>
          <w:rFonts w:ascii="Times New Roman" w:eastAsiaTheme="minorEastAsia" w:hAnsi="Times New Roman" w:cs="Times New Roman"/>
          <w:lang w:val="en-US"/>
        </w:rPr>
        <w:t xml:space="preserve"> represents the final goods consumption,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nω</m:t>
            </m:r>
          </m:sub>
        </m:sSub>
      </m:oMath>
      <w:r w:rsidRPr="00226117">
        <w:rPr>
          <w:rFonts w:ascii="Times New Roman" w:eastAsiaTheme="minorEastAsia" w:hAnsi="Times New Roman" w:cs="Times New Roman"/>
          <w:lang w:val="en-US"/>
        </w:rPr>
        <w:t xml:space="preserve"> represents the residential land use.</w:t>
      </w:r>
    </w:p>
    <w:p w14:paraId="2211A58D" w14:textId="6A34C9C4" w:rsidR="00B70978" w:rsidRPr="00226117" w:rsidRDefault="00B70978" w:rsidP="00D2212B">
      <w:pPr>
        <w:spacing w:line="360" w:lineRule="auto"/>
        <w:jc w:val="both"/>
        <w:rPr>
          <w:rFonts w:ascii="Times New Roman" w:eastAsiaTheme="minorEastAsia" w:hAnsi="Times New Roman" w:cs="Times New Roman"/>
          <w:lang w:val="en-US"/>
        </w:rPr>
      </w:pPr>
      <w:r w:rsidRPr="00226117">
        <w:rPr>
          <w:rFonts w:ascii="Times New Roman" w:eastAsiaTheme="minorEastAsia" w:hAnsi="Times New Roman" w:cs="Times New Roman"/>
          <w:lang w:val="en-US"/>
        </w:rPr>
        <w:t>The goods consumption index is modeled as a constant elasticity of substitution function of consumption of a continuum of tradable varieties sourced from different locations:</w:t>
      </w:r>
    </w:p>
    <w:p w14:paraId="13F0B84C" w14:textId="377CE515" w:rsidR="00B70978" w:rsidRPr="00226117" w:rsidRDefault="00B70978" w:rsidP="00B70978">
      <w:pPr>
        <w:spacing w:line="360" w:lineRule="auto"/>
        <w:jc w:val="cente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n</m:t>
              </m:r>
            </m:sub>
          </m:sSub>
          <m:r>
            <w:rPr>
              <w:rFonts w:ascii="Cambria Math" w:eastAsiaTheme="minorEastAsia" w:hAnsi="Cambria Math" w:cs="Times New Roman"/>
              <w:lang w:val="en-US"/>
            </w:rPr>
            <m:t xml:space="preserve">= </m:t>
          </m:r>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nary>
                    <m:naryPr>
                      <m:chr m:val="∑"/>
                      <m:limLoc m:val="undOvr"/>
                      <m:supHide m:val="1"/>
                      <m:ctrlPr>
                        <w:rPr>
                          <w:rFonts w:ascii="Cambria Math" w:eastAsiaTheme="minorEastAsia" w:hAnsi="Cambria Math" w:cs="Times New Roman"/>
                          <w:i/>
                          <w:lang w:val="en-US"/>
                        </w:rPr>
                      </m:ctrlPr>
                    </m:naryPr>
                    <m:sub>
                      <m:r>
                        <w:rPr>
                          <w:rFonts w:ascii="Cambria Math" w:eastAsiaTheme="minorEastAsia" w:hAnsi="Cambria Math" w:cs="Times New Roman"/>
                          <w:lang w:val="en-US"/>
                        </w:rPr>
                        <m:t>i∈N</m:t>
                      </m:r>
                    </m:sub>
                    <m:sup/>
                    <m:e>
                      <m:nary>
                        <m:naryPr>
                          <m:limLoc m:val="subSup"/>
                          <m:ctrlPr>
                            <w:rPr>
                              <w:rFonts w:ascii="Cambria Math" w:eastAsiaTheme="minorEastAsia" w:hAnsi="Cambria Math" w:cs="Times New Roman"/>
                              <w:i/>
                              <w:lang w:val="en-US"/>
                            </w:rPr>
                          </m:ctrlPr>
                        </m:naryPr>
                        <m:sub>
                          <m:r>
                            <w:rPr>
                              <w:rFonts w:ascii="Cambria Math" w:eastAsiaTheme="minorEastAsia" w:hAnsi="Cambria Math" w:cs="Times New Roman"/>
                              <w:lang w:val="en-US"/>
                            </w:rPr>
                            <m:t>0</m:t>
                          </m:r>
                        </m:sub>
                        <m:sup>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M</m:t>
                              </m:r>
                            </m:e>
                            <m:sub>
                              <m:r>
                                <w:rPr>
                                  <w:rFonts w:ascii="Cambria Math" w:eastAsiaTheme="minorEastAsia" w:hAnsi="Cambria Math" w:cs="Times New Roman"/>
                                  <w:lang w:val="en-US"/>
                                </w:rPr>
                                <m:t>i</m:t>
                              </m:r>
                            </m:sub>
                          </m:sSub>
                        </m:sup>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ni</m:t>
                              </m:r>
                            </m:sub>
                          </m:sSub>
                          <m:sSup>
                            <m:sSupPr>
                              <m:ctrlPr>
                                <w:rPr>
                                  <w:rFonts w:ascii="Cambria Math" w:eastAsiaTheme="minorEastAsia" w:hAnsi="Cambria Math" w:cs="Times New Roman"/>
                                  <w:i/>
                                  <w:lang w:val="en-US"/>
                                </w:rPr>
                              </m:ctrlPr>
                            </m:sSupPr>
                            <m:e>
                              <m:d>
                                <m:dPr>
                                  <m:ctrlPr>
                                    <w:rPr>
                                      <w:rFonts w:ascii="Cambria Math" w:eastAsiaTheme="minorEastAsia" w:hAnsi="Cambria Math" w:cs="Times New Roman"/>
                                      <w:i/>
                                      <w:lang w:val="en-US"/>
                                    </w:rPr>
                                  </m:ctrlPr>
                                </m:dPr>
                                <m:e>
                                  <m:r>
                                    <w:rPr>
                                      <w:rFonts w:ascii="Cambria Math" w:eastAsiaTheme="minorEastAsia" w:hAnsi="Cambria Math" w:cs="Times New Roman"/>
                                      <w:lang w:val="en-US"/>
                                    </w:rPr>
                                    <m:t>j</m:t>
                                  </m:r>
                                </m:e>
                              </m:d>
                            </m:e>
                            <m:sup>
                              <m:r>
                                <w:rPr>
                                  <w:rFonts w:ascii="Cambria Math" w:eastAsiaTheme="minorEastAsia" w:hAnsi="Cambria Math" w:cs="Times New Roman"/>
                                  <w:lang w:val="en-US"/>
                                </w:rPr>
                                <m:t>ρ</m:t>
                              </m:r>
                            </m:sup>
                          </m:sSup>
                          <m:r>
                            <w:rPr>
                              <w:rFonts w:ascii="Cambria Math" w:eastAsiaTheme="minorEastAsia" w:hAnsi="Cambria Math" w:cs="Times New Roman"/>
                              <w:lang w:val="en-US"/>
                            </w:rPr>
                            <m:t>dj</m:t>
                          </m:r>
                        </m:e>
                      </m:nary>
                    </m:e>
                  </m:nary>
                </m:e>
              </m:d>
            </m:e>
            <m:sup>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ρ</m:t>
                  </m:r>
                </m:den>
              </m:f>
            </m:sup>
          </m:sSup>
        </m:oMath>
      </m:oMathPara>
    </w:p>
    <w:p w14:paraId="7CEC085D" w14:textId="374D4C13" w:rsidR="00CE2B3B" w:rsidRPr="00226117" w:rsidRDefault="00B70978" w:rsidP="00D2212B">
      <w:pPr>
        <w:spacing w:line="360" w:lineRule="auto"/>
        <w:jc w:val="both"/>
        <w:rPr>
          <w:rFonts w:ascii="Times New Roman" w:eastAsiaTheme="minorEastAsia" w:hAnsi="Times New Roman" w:cs="Times New Roman"/>
          <w:lang w:val="en-US"/>
        </w:rPr>
      </w:pPr>
      <w:r w:rsidRPr="00226117">
        <w:rPr>
          <w:rFonts w:ascii="Times New Roman" w:hAnsi="Times New Roman" w:cs="Times New Roman"/>
          <w:lang w:val="en-US"/>
        </w:rPr>
        <w:t xml:space="preserve">The model further assumes that fraction </w:t>
      </w:r>
      <m:oMath>
        <m:r>
          <w:rPr>
            <w:rFonts w:ascii="Cambria Math" w:hAnsi="Cambria Math" w:cs="Times New Roman"/>
            <w:lang w:val="en-US"/>
          </w:rPr>
          <m:t>1-α</m:t>
        </m:r>
      </m:oMath>
      <w:r w:rsidRPr="00226117">
        <w:rPr>
          <w:rFonts w:ascii="Times New Roman" w:eastAsiaTheme="minorEastAsia" w:hAnsi="Times New Roman" w:cs="Times New Roman"/>
          <w:lang w:val="en-US"/>
        </w:rPr>
        <w:t xml:space="preserve"> of income is spent on residential land and flows to immobile landlords that consume goods only where they live.</w:t>
      </w:r>
    </w:p>
    <w:p w14:paraId="75EA571F" w14:textId="25D63A5B" w:rsidR="00B70978" w:rsidRPr="00226117" w:rsidRDefault="00B70978" w:rsidP="00D2212B">
      <w:pPr>
        <w:spacing w:line="360" w:lineRule="auto"/>
        <w:jc w:val="both"/>
        <w:rPr>
          <w:rFonts w:ascii="Times New Roman" w:eastAsiaTheme="minorEastAsia" w:hAnsi="Times New Roman" w:cs="Times New Roman"/>
          <w:lang w:val="en-US"/>
        </w:rPr>
      </w:pPr>
      <w:r w:rsidRPr="00226117">
        <w:rPr>
          <w:rFonts w:ascii="Times New Roman" w:eastAsiaTheme="minorEastAsia" w:hAnsi="Times New Roman" w:cs="Times New Roman"/>
          <w:lang w:val="en-US"/>
        </w:rPr>
        <w:t xml:space="preserve">The production is modeled as in the economic geography literature. Tradable varieties are produced using only labor, under monopolistic competition and increasing returns to scale. To produce a variety, a firm needs to pay fixed cost </w:t>
      </w:r>
      <m:oMath>
        <m:r>
          <w:rPr>
            <w:rFonts w:ascii="Cambria Math" w:eastAsiaTheme="minorEastAsia" w:hAnsi="Cambria Math" w:cs="Times New Roman"/>
            <w:lang w:val="en-US"/>
          </w:rPr>
          <m:t>F</m:t>
        </m:r>
      </m:oMath>
      <w:r w:rsidRPr="00226117">
        <w:rPr>
          <w:rFonts w:ascii="Times New Roman" w:eastAsiaTheme="minorEastAsia" w:hAnsi="Times New Roman" w:cs="Times New Roman"/>
          <w:lang w:val="en-US"/>
        </w:rPr>
        <w:t xml:space="preserve"> and a locally constant variable cost that depends on the location’s productivity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r>
              <w:rPr>
                <w:rFonts w:ascii="Cambria Math" w:eastAsiaTheme="minorEastAsia" w:hAnsi="Cambria Math" w:cs="Times New Roman"/>
                <w:lang w:val="en-US"/>
              </w:rPr>
              <m:t>i</m:t>
            </m:r>
          </m:sub>
        </m:sSub>
      </m:oMath>
      <w:r w:rsidRPr="00226117">
        <w:rPr>
          <w:rFonts w:ascii="Times New Roman" w:eastAsiaTheme="minorEastAsia" w:hAnsi="Times New Roman" w:cs="Times New Roman"/>
          <w:lang w:val="en-US"/>
        </w:rPr>
        <w:t>.</w:t>
      </w:r>
    </w:p>
    <w:p w14:paraId="348198F1" w14:textId="79A4CB60" w:rsidR="0034765C" w:rsidRPr="00226117" w:rsidRDefault="0034765C" w:rsidP="00D2212B">
      <w:pPr>
        <w:spacing w:line="360" w:lineRule="auto"/>
        <w:jc w:val="both"/>
        <w:rPr>
          <w:rFonts w:ascii="Times New Roman" w:eastAsiaTheme="minorEastAsia" w:hAnsi="Times New Roman" w:cs="Times New Roman"/>
          <w:lang w:val="en-US"/>
        </w:rPr>
      </w:pPr>
      <w:r w:rsidRPr="00226117">
        <w:rPr>
          <w:rFonts w:ascii="Times New Roman" w:eastAsiaTheme="minorEastAsia" w:hAnsi="Times New Roman" w:cs="Times New Roman"/>
          <w:lang w:val="en-US"/>
        </w:rPr>
        <w:t xml:space="preserve">The share of location </w:t>
      </w:r>
      <m:oMath>
        <m:r>
          <w:rPr>
            <w:rFonts w:ascii="Cambria Math" w:eastAsiaTheme="minorEastAsia" w:hAnsi="Cambria Math" w:cs="Times New Roman"/>
            <w:lang w:val="en-US"/>
          </w:rPr>
          <m:t>n</m:t>
        </m:r>
      </m:oMath>
      <w:r w:rsidRPr="00226117">
        <w:rPr>
          <w:rFonts w:ascii="Times New Roman" w:eastAsiaTheme="minorEastAsia" w:hAnsi="Times New Roman" w:cs="Times New Roman"/>
          <w:lang w:val="en-US"/>
        </w:rPr>
        <w:t xml:space="preserve">’s expenditure on goods produced in location </w:t>
      </w:r>
      <m:oMath>
        <m:r>
          <w:rPr>
            <w:rFonts w:ascii="Cambria Math" w:eastAsiaTheme="minorEastAsia" w:hAnsi="Cambria Math" w:cs="Times New Roman"/>
            <w:lang w:val="en-US"/>
          </w:rPr>
          <m:t>i</m:t>
        </m:r>
      </m:oMath>
      <w:r w:rsidRPr="00226117">
        <w:rPr>
          <w:rFonts w:ascii="Times New Roman" w:eastAsiaTheme="minorEastAsia" w:hAnsi="Times New Roman" w:cs="Times New Roman"/>
          <w:lang w:val="en-US"/>
        </w:rPr>
        <w:t xml:space="preserve"> is</w:t>
      </w:r>
    </w:p>
    <w:p w14:paraId="26BD8204" w14:textId="4D4A0E07" w:rsidR="0034765C" w:rsidRPr="00226117" w:rsidRDefault="0034765C" w:rsidP="00B70978">
      <w:pPr>
        <w:spacing w:line="360" w:lineRule="auto"/>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π</m:t>
              </m:r>
            </m:e>
            <m:sub>
              <m:r>
                <w:rPr>
                  <w:rFonts w:ascii="Cambria Math" w:hAnsi="Cambria Math" w:cs="Times New Roman"/>
                  <w:lang w:val="en-US"/>
                </w:rPr>
                <m:t>ni</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i</m:t>
                  </m:r>
                </m:sub>
              </m:sSub>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ni</m:t>
                  </m:r>
                </m:sub>
                <m:sup>
                  <m:r>
                    <w:rPr>
                      <w:rFonts w:ascii="Cambria Math" w:hAnsi="Cambria Math" w:cs="Times New Roman"/>
                      <w:lang w:val="en-US"/>
                    </w:rPr>
                    <m:t>1-σ</m:t>
                  </m:r>
                </m:sup>
              </m:sSubSup>
            </m:num>
            <m:den>
              <m:nary>
                <m:naryPr>
                  <m:chr m:val="∑"/>
                  <m:limLoc m:val="subSup"/>
                  <m:supHide m:val="1"/>
                  <m:ctrlPr>
                    <w:rPr>
                      <w:rFonts w:ascii="Cambria Math" w:hAnsi="Cambria Math" w:cs="Times New Roman"/>
                      <w:i/>
                      <w:lang w:val="en-US"/>
                    </w:rPr>
                  </m:ctrlPr>
                </m:naryPr>
                <m:sub>
                  <m:r>
                    <w:rPr>
                      <w:rFonts w:ascii="Cambria Math" w:hAnsi="Cambria Math" w:cs="Times New Roman"/>
                      <w:lang w:val="en-US"/>
                    </w:rPr>
                    <m:t>k∈N</m:t>
                  </m:r>
                </m:sub>
                <m:sup/>
                <m:e>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k</m:t>
                      </m:r>
                    </m:sub>
                  </m:sSub>
                  <m:sSubSup>
                    <m:sSubSupPr>
                      <m:ctrlPr>
                        <w:rPr>
                          <w:rFonts w:ascii="Cambria Math" w:hAnsi="Cambria Math" w:cs="Times New Roman"/>
                          <w:i/>
                          <w:lang w:val="en-US"/>
                        </w:rPr>
                      </m:ctrlPr>
                    </m:sSubSupPr>
                    <m:e>
                      <m:r>
                        <w:rPr>
                          <w:rFonts w:ascii="Cambria Math" w:hAnsi="Cambria Math" w:cs="Times New Roman"/>
                          <w:lang w:val="en-US"/>
                        </w:rPr>
                        <m:t>p</m:t>
                      </m:r>
                    </m:e>
                    <m:sub>
                      <m:r>
                        <w:rPr>
                          <w:rFonts w:ascii="Cambria Math" w:hAnsi="Cambria Math" w:cs="Times New Roman"/>
                          <w:lang w:val="en-US"/>
                        </w:rPr>
                        <m:t>nk</m:t>
                      </m:r>
                    </m:sub>
                    <m:sup>
                      <m:r>
                        <w:rPr>
                          <w:rFonts w:ascii="Cambria Math" w:hAnsi="Cambria Math" w:cs="Times New Roman"/>
                          <w:lang w:val="en-US"/>
                        </w:rPr>
                        <m:t>1-σ</m:t>
                      </m:r>
                    </m:sup>
                  </m:sSubSup>
                </m:e>
              </m:nary>
            </m:den>
          </m:f>
          <m:r>
            <w:rPr>
              <w:rFonts w:ascii="Cambria Math" w:hAnsi="Cambria Math" w:cs="Times New Roman"/>
              <w:lang w:val="en-US"/>
            </w:rPr>
            <m:t xml:space="preserve">= </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L</m:t>
                  </m:r>
                </m:e>
                <m:sub>
                  <m:r>
                    <w:rPr>
                      <w:rFonts w:ascii="Cambria Math" w:hAnsi="Cambria Math" w:cs="Times New Roman"/>
                      <w:lang w:val="en-US"/>
                    </w:rPr>
                    <m:t>i</m:t>
                  </m:r>
                </m:sub>
              </m:sSub>
              <m:sSup>
                <m:sSupPr>
                  <m:ctrlPr>
                    <w:rPr>
                      <w:rFonts w:ascii="Cambria Math" w:hAnsi="Cambria Math" w:cs="Times New Roman"/>
                      <w:i/>
                      <w:lang w:val="en-US"/>
                    </w:rPr>
                  </m:ctrlPr>
                </m:sSupPr>
                <m:e>
                  <m:d>
                    <m:dPr>
                      <m:ctrlPr>
                        <w:rPr>
                          <w:rFonts w:ascii="Cambria Math" w:hAnsi="Cambria Math" w:cs="Times New Roman"/>
                          <w:i/>
                          <w:lang w:val="en-US"/>
                        </w:rPr>
                      </m:ctrlPr>
                    </m:dPr>
                    <m:e>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d</m:t>
                              </m:r>
                            </m:e>
                            <m:sub>
                              <m:r>
                                <w:rPr>
                                  <w:rFonts w:ascii="Cambria Math" w:hAnsi="Cambria Math" w:cs="Times New Roman"/>
                                  <w:lang w:val="en-US"/>
                                </w:rPr>
                                <m:t>ni</m:t>
                              </m:r>
                            </m:sub>
                          </m:sSub>
                          <m:sSub>
                            <m:sSubPr>
                              <m:ctrlPr>
                                <w:rPr>
                                  <w:rFonts w:ascii="Cambria Math" w:hAnsi="Cambria Math" w:cs="Times New Roman"/>
                                  <w:i/>
                                  <w:lang w:val="en-US"/>
                                </w:rPr>
                              </m:ctrlPr>
                            </m:sSubPr>
                            <m:e>
                              <m:r>
                                <w:rPr>
                                  <w:rFonts w:ascii="Cambria Math" w:hAnsi="Cambria Math" w:cs="Times New Roman"/>
                                  <w:lang w:val="en-US"/>
                                </w:rPr>
                                <m:t>w</m:t>
                              </m:r>
                            </m:e>
                            <m:sub>
                              <m:r>
                                <w:rPr>
                                  <w:rFonts w:ascii="Cambria Math" w:hAnsi="Cambria Math" w:cs="Times New Roman"/>
                                  <w:lang w:val="en-US"/>
                                </w:rPr>
                                <m:t>i</m:t>
                              </m:r>
                            </m:sub>
                          </m:sSub>
                        </m:num>
                        <m:den>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i</m:t>
                              </m:r>
                            </m:sub>
                          </m:sSub>
                        </m:den>
                      </m:f>
                    </m:e>
                  </m:d>
                </m:e>
                <m:sup>
                  <m:r>
                    <w:rPr>
                      <w:rFonts w:ascii="Cambria Math" w:hAnsi="Cambria Math" w:cs="Times New Roman"/>
                      <w:lang w:val="en-US"/>
                    </w:rPr>
                    <m:t>1-σ</m:t>
                  </m:r>
                </m:sup>
              </m:sSup>
            </m:num>
            <m:den>
              <m:nary>
                <m:naryPr>
                  <m:chr m:val="∑"/>
                  <m:limLoc m:val="subSup"/>
                  <m:supHide m:val="1"/>
                  <m:ctrlPr>
                    <w:rPr>
                      <w:rFonts w:ascii="Cambria Math" w:hAnsi="Cambria Math" w:cs="Times New Roman"/>
                      <w:i/>
                      <w:lang w:val="en-US"/>
                    </w:rPr>
                  </m:ctrlPr>
                </m:naryPr>
                <m:sub>
                  <m:r>
                    <w:rPr>
                      <w:rFonts w:ascii="Cambria Math" w:hAnsi="Cambria Math" w:cs="Times New Roman"/>
                      <w:lang w:val="en-US"/>
                    </w:rPr>
                    <m:t>k∈N</m:t>
                  </m:r>
                </m:sub>
                <m:sup/>
                <m:e>
                  <m:sSub>
                    <m:sSubPr>
                      <m:ctrlPr>
                        <w:rPr>
                          <w:rFonts w:ascii="Cambria Math" w:hAnsi="Cambria Math" w:cs="Times New Roman"/>
                          <w:i/>
                          <w:lang w:val="en-US"/>
                        </w:rPr>
                      </m:ctrlPr>
                    </m:sSubPr>
                    <m:e>
                      <m:r>
                        <w:rPr>
                          <w:rFonts w:ascii="Cambria Math" w:hAnsi="Cambria Math" w:cs="Times New Roman"/>
                          <w:lang w:val="en-US"/>
                        </w:rPr>
                        <m:t>L</m:t>
                      </m:r>
                    </m:e>
                    <m:sub>
                      <m:r>
                        <w:rPr>
                          <w:rFonts w:ascii="Cambria Math" w:hAnsi="Cambria Math" w:cs="Times New Roman"/>
                          <w:lang w:val="en-US"/>
                        </w:rPr>
                        <m:t>K</m:t>
                      </m:r>
                    </m:sub>
                  </m:sSub>
                  <m:sSup>
                    <m:sSupPr>
                      <m:ctrlPr>
                        <w:rPr>
                          <w:rFonts w:ascii="Cambria Math" w:hAnsi="Cambria Math" w:cs="Times New Roman"/>
                          <w:i/>
                          <w:lang w:val="en-US"/>
                        </w:rPr>
                      </m:ctrlPr>
                    </m:sSupPr>
                    <m:e>
                      <m:d>
                        <m:dPr>
                          <m:ctrlPr>
                            <w:rPr>
                              <w:rFonts w:ascii="Cambria Math" w:hAnsi="Cambria Math" w:cs="Times New Roman"/>
                              <w:i/>
                              <w:lang w:val="en-US"/>
                            </w:rPr>
                          </m:ctrlPr>
                        </m:dPr>
                        <m:e>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d</m:t>
                                  </m:r>
                                </m:e>
                                <m:sub>
                                  <m:r>
                                    <w:rPr>
                                      <w:rFonts w:ascii="Cambria Math" w:hAnsi="Cambria Math" w:cs="Times New Roman"/>
                                      <w:lang w:val="en-US"/>
                                    </w:rPr>
                                    <m:t>nk</m:t>
                                  </m:r>
                                </m:sub>
                              </m:sSub>
                              <m:sSub>
                                <m:sSubPr>
                                  <m:ctrlPr>
                                    <w:rPr>
                                      <w:rFonts w:ascii="Cambria Math" w:hAnsi="Cambria Math" w:cs="Times New Roman"/>
                                      <w:i/>
                                      <w:lang w:val="en-US"/>
                                    </w:rPr>
                                  </m:ctrlPr>
                                </m:sSubPr>
                                <m:e>
                                  <m:r>
                                    <w:rPr>
                                      <w:rFonts w:ascii="Cambria Math" w:hAnsi="Cambria Math" w:cs="Times New Roman"/>
                                      <w:lang w:val="en-US"/>
                                    </w:rPr>
                                    <m:t>w</m:t>
                                  </m:r>
                                </m:e>
                                <m:sub>
                                  <m:r>
                                    <w:rPr>
                                      <w:rFonts w:ascii="Cambria Math" w:hAnsi="Cambria Math" w:cs="Times New Roman"/>
                                      <w:lang w:val="en-US"/>
                                    </w:rPr>
                                    <m:t>k</m:t>
                                  </m:r>
                                </m:sub>
                              </m:sSub>
                            </m:num>
                            <m:den>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k</m:t>
                                  </m:r>
                                </m:sub>
                              </m:sSub>
                            </m:den>
                          </m:f>
                        </m:e>
                      </m:d>
                    </m:e>
                    <m:sup>
                      <m:r>
                        <w:rPr>
                          <w:rFonts w:ascii="Cambria Math" w:hAnsi="Cambria Math" w:cs="Times New Roman"/>
                          <w:lang w:val="en-US"/>
                        </w:rPr>
                        <m:t>1-σ</m:t>
                      </m:r>
                    </m:sup>
                  </m:sSup>
                </m:e>
              </m:nary>
            </m:den>
          </m:f>
          <m:r>
            <w:rPr>
              <w:rFonts w:ascii="Cambria Math" w:eastAsiaTheme="minorEastAsia" w:hAnsi="Cambria Math" w:cs="Times New Roman"/>
              <w:lang w:val="en-US"/>
            </w:rPr>
            <m:t>,</m:t>
          </m:r>
        </m:oMath>
      </m:oMathPara>
    </w:p>
    <w:p w14:paraId="14C06B57" w14:textId="15967D43" w:rsidR="0034765C" w:rsidRPr="00226117" w:rsidRDefault="0034765C" w:rsidP="00D2212B">
      <w:pPr>
        <w:spacing w:line="360" w:lineRule="auto"/>
        <w:jc w:val="both"/>
        <w:rPr>
          <w:rFonts w:ascii="Times New Roman" w:eastAsiaTheme="minorEastAsia" w:hAnsi="Times New Roman" w:cs="Times New Roman"/>
          <w:lang w:val="en-US"/>
        </w:rPr>
      </w:pPr>
      <w:r w:rsidRPr="00226117">
        <w:rPr>
          <w:rFonts w:ascii="Times New Roman" w:eastAsiaTheme="minorEastAsia" w:hAnsi="Times New Roman" w:cs="Times New Roman"/>
          <w:lang w:val="en-US"/>
        </w:rPr>
        <w:t xml:space="preserve">where the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ni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j</m:t>
            </m:r>
          </m:e>
        </m:d>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ni</m:t>
            </m:r>
          </m:sub>
        </m:sSub>
      </m:oMath>
      <w:r w:rsidRPr="00226117">
        <w:rPr>
          <w:rFonts w:ascii="Times New Roman" w:eastAsiaTheme="minorEastAsia" w:hAnsi="Times New Roman" w:cs="Times New Roman"/>
          <w:lang w:val="en-US"/>
        </w:rPr>
        <w:t xml:space="preserve"> is the cost inclusive of freight of good </w:t>
      </w:r>
      <m:oMath>
        <m:r>
          <w:rPr>
            <w:rFonts w:ascii="Cambria Math" w:eastAsiaTheme="minorEastAsia" w:hAnsi="Cambria Math" w:cs="Times New Roman"/>
            <w:lang w:val="en-US"/>
          </w:rPr>
          <m:t>j</m:t>
        </m:r>
      </m:oMath>
      <w:r w:rsidRPr="00226117">
        <w:rPr>
          <w:rFonts w:ascii="Times New Roman" w:eastAsiaTheme="minorEastAsia" w:hAnsi="Times New Roman" w:cs="Times New Roman"/>
          <w:lang w:val="en-US"/>
        </w:rPr>
        <w:t xml:space="preserve"> produced in </w:t>
      </w:r>
      <m:oMath>
        <m:r>
          <w:rPr>
            <w:rFonts w:ascii="Cambria Math" w:eastAsiaTheme="minorEastAsia" w:hAnsi="Cambria Math" w:cs="Times New Roman"/>
            <w:lang w:val="en-US"/>
          </w:rPr>
          <m:t>i</m:t>
        </m:r>
      </m:oMath>
      <w:r w:rsidRPr="00226117">
        <w:rPr>
          <w:rFonts w:ascii="Times New Roman" w:eastAsiaTheme="minorEastAsia" w:hAnsi="Times New Roman" w:cs="Times New Roman"/>
          <w:lang w:val="en-US"/>
        </w:rPr>
        <w:t xml:space="preserve"> sold in </w:t>
      </w:r>
      <m:oMath>
        <m:r>
          <w:rPr>
            <w:rFonts w:ascii="Cambria Math" w:eastAsiaTheme="minorEastAsia" w:hAnsi="Cambria Math" w:cs="Times New Roman"/>
            <w:lang w:val="en-US"/>
          </w:rPr>
          <m:t>n</m:t>
        </m:r>
      </m:oMath>
      <w:r w:rsidRPr="00226117">
        <w:rPr>
          <w:rFonts w:ascii="Times New Roman" w:eastAsiaTheme="minorEastAsia" w:hAnsi="Times New Roman" w:cs="Times New Roman"/>
          <w:lang w:val="en-US"/>
        </w:rPr>
        <w:t xml:space="preserve"> (the cost doesn’t vary across goods produced in one place</w:t>
      </w:r>
      <w:r w:rsidR="007E7F60" w:rsidRPr="00226117">
        <w:rPr>
          <w:rFonts w:ascii="Times New Roman" w:eastAsiaTheme="minorEastAsia" w:hAnsi="Times New Roman" w:cs="Times New Roman"/>
          <w:lang w:val="en-US"/>
        </w:rPr>
        <w:t xml:space="preserve"> due to the symmetric situation of the firms in the place).</w:t>
      </w:r>
      <w:r w:rsidR="00FF62BA" w:rsidRPr="00226117">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M</m:t>
            </m:r>
          </m:e>
          <m:sub>
            <m:r>
              <w:rPr>
                <w:rFonts w:ascii="Cambria Math" w:eastAsiaTheme="minorEastAsia" w:hAnsi="Cambria Math" w:cs="Times New Roman"/>
                <w:lang w:val="en-US"/>
              </w:rPr>
              <m:t>i</m:t>
            </m:r>
          </m:sub>
        </m:sSub>
      </m:oMath>
      <w:r w:rsidR="007E7F60" w:rsidRPr="00226117">
        <w:rPr>
          <w:rFonts w:ascii="Times New Roman" w:eastAsiaTheme="minorEastAsia" w:hAnsi="Times New Roman" w:cs="Times New Roman"/>
          <w:lang w:val="en-US"/>
        </w:rPr>
        <w:t xml:space="preserve"> is the total measure of varieties produced in place </w:t>
      </w:r>
      <m:oMath>
        <m:r>
          <w:rPr>
            <w:rFonts w:ascii="Cambria Math" w:eastAsiaTheme="minorEastAsia" w:hAnsi="Cambria Math" w:cs="Times New Roman"/>
            <w:lang w:val="en-US"/>
          </w:rPr>
          <m:t>i</m:t>
        </m:r>
      </m:oMath>
      <w:r w:rsidR="007E7F60" w:rsidRPr="00226117">
        <w:rPr>
          <w:rFonts w:ascii="Times New Roman" w:eastAsiaTheme="minorEastAsia" w:hAnsi="Times New Roman" w:cs="Times New Roman"/>
          <w:lang w:val="en-US"/>
        </w:rPr>
        <w:t xml:space="preserve">,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d</m:t>
            </m:r>
          </m:e>
          <m:sub>
            <m:r>
              <w:rPr>
                <w:rFonts w:ascii="Cambria Math" w:eastAsiaTheme="minorEastAsia" w:hAnsi="Cambria Math" w:cs="Times New Roman"/>
                <w:lang w:val="en-US"/>
              </w:rPr>
              <m:t>ni</m:t>
            </m:r>
          </m:sub>
        </m:sSub>
      </m:oMath>
      <w:r w:rsidR="007E7F60" w:rsidRPr="00226117">
        <w:rPr>
          <w:rFonts w:ascii="Times New Roman" w:eastAsiaTheme="minorEastAsia" w:hAnsi="Times New Roman" w:cs="Times New Roman"/>
          <w:lang w:val="en-US"/>
        </w:rPr>
        <w:t xml:space="preserve"> is the bilateral trade cost between </w:t>
      </w:r>
      <m:oMath>
        <m:r>
          <w:rPr>
            <w:rFonts w:ascii="Cambria Math" w:eastAsiaTheme="minorEastAsia" w:hAnsi="Cambria Math" w:cs="Times New Roman"/>
            <w:lang w:val="en-US"/>
          </w:rPr>
          <m:t>n</m:t>
        </m:r>
      </m:oMath>
      <w:r w:rsidR="007E7F60" w:rsidRPr="00226117">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i</m:t>
        </m:r>
      </m:oMath>
      <w:r w:rsidR="007E7F60" w:rsidRPr="00226117">
        <w:rPr>
          <w:rFonts w:ascii="Times New Roman" w:eastAsiaTheme="minorEastAsia" w:hAnsi="Times New Roman" w:cs="Times New Roman"/>
          <w:lang w:val="en-US"/>
        </w:rPr>
        <w:t>.</w:t>
      </w:r>
      <w:r w:rsidR="00FF62BA" w:rsidRPr="00226117">
        <w:rPr>
          <w:rFonts w:ascii="Times New Roman" w:eastAsiaTheme="minorEastAsia" w:hAnsi="Times New Roman" w:cs="Times New Roman"/>
          <w:lang w:val="en-US"/>
        </w:rPr>
        <w:t xml:space="preserve"> </w:t>
      </w:r>
      <w:r w:rsidR="00FF62BA" w:rsidRPr="00226117">
        <w:rPr>
          <w:rFonts w:ascii="Times New Roman" w:eastAsiaTheme="minorEastAsia" w:hAnsi="Times New Roman" w:cs="Times New Roman"/>
          <w:lang w:val="en-US"/>
        </w:rPr>
        <w:t xml:space="preserve">It can be shown that the prices are determined as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ni</m:t>
            </m:r>
          </m:sub>
        </m:sSub>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r>
                  <w:rPr>
                    <w:rFonts w:ascii="Cambria Math" w:eastAsiaTheme="minorEastAsia" w:hAnsi="Cambria Math" w:cs="Times New Roman"/>
                    <w:lang w:val="en-US"/>
                  </w:rPr>
                  <m:t>σ</m:t>
                </m:r>
              </m:num>
              <m:den>
                <m:r>
                  <w:rPr>
                    <w:rFonts w:ascii="Cambria Math" w:eastAsiaTheme="minorEastAsia" w:hAnsi="Cambria Math" w:cs="Times New Roman"/>
                    <w:lang w:val="en-US"/>
                  </w:rPr>
                  <m:t>σ-1</m:t>
                </m:r>
              </m:den>
            </m:f>
          </m:e>
        </m:d>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d</m:t>
                </m:r>
              </m:e>
              <m:sub>
                <m:r>
                  <w:rPr>
                    <w:rFonts w:ascii="Cambria Math" w:eastAsiaTheme="minorEastAsia" w:hAnsi="Cambria Math" w:cs="Times New Roman"/>
                    <w:lang w:val="en-US"/>
                  </w:rPr>
                  <m:t>ni</m:t>
                </m:r>
              </m:sub>
            </m:s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w</m:t>
                </m:r>
              </m:e>
              <m:sub>
                <m:r>
                  <w:rPr>
                    <w:rFonts w:ascii="Cambria Math" w:eastAsiaTheme="minorEastAsia" w:hAnsi="Cambria Math" w:cs="Times New Roman"/>
                    <w:lang w:val="en-US"/>
                  </w:rPr>
                  <m:t>i</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r>
                  <w:rPr>
                    <w:rFonts w:ascii="Cambria Math" w:eastAsiaTheme="minorEastAsia" w:hAnsi="Cambria Math" w:cs="Times New Roman"/>
                    <w:lang w:val="en-US"/>
                  </w:rPr>
                  <m:t>i</m:t>
                </m:r>
              </m:sub>
            </m:sSub>
          </m:den>
        </m:f>
      </m:oMath>
      <w:r w:rsidR="00493BD6" w:rsidRPr="00226117">
        <w:rPr>
          <w:rFonts w:ascii="Times New Roman" w:eastAsiaTheme="minorEastAsia" w:hAnsi="Times New Roman" w:cs="Times New Roman"/>
          <w:lang w:val="en-US"/>
        </w:rPr>
        <w:t>, and the price index (dual to the CES consumption index) as</w:t>
      </w:r>
    </w:p>
    <w:p w14:paraId="23CE2783" w14:textId="54292A9B" w:rsidR="00493BD6" w:rsidRPr="00226117" w:rsidRDefault="00493BD6" w:rsidP="00D2212B">
      <w:pPr>
        <w:spacing w:line="360" w:lineRule="auto"/>
        <w:jc w:val="both"/>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n</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σ</m:t>
              </m:r>
            </m:num>
            <m:den>
              <m:r>
                <w:rPr>
                  <w:rFonts w:ascii="Cambria Math" w:eastAsiaTheme="minorEastAsia" w:hAnsi="Cambria Math" w:cs="Times New Roman"/>
                  <w:lang w:val="en-US"/>
                </w:rPr>
                <m:t>σ-1</m:t>
              </m:r>
            </m:den>
          </m:f>
          <m:sSup>
            <m:sSupPr>
              <m:ctrlPr>
                <w:rPr>
                  <w:rFonts w:ascii="Cambria Math" w:eastAsiaTheme="minorEastAsia" w:hAnsi="Cambria Math" w:cs="Times New Roman"/>
                  <w:i/>
                  <w:lang w:val="en-US"/>
                </w:rPr>
              </m:ctrlPr>
            </m:sSupPr>
            <m:e>
              <m:d>
                <m:dPr>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L</m:t>
                          </m:r>
                        </m:e>
                        <m:sub>
                          <m:r>
                            <w:rPr>
                              <w:rFonts w:ascii="Cambria Math" w:eastAsiaTheme="minorEastAsia" w:hAnsi="Cambria Math" w:cs="Times New Roman"/>
                              <w:lang w:val="en-US"/>
                            </w:rPr>
                            <m:t>n</m:t>
                          </m:r>
                        </m:sub>
                      </m:sSub>
                    </m:num>
                    <m:den>
                      <m:r>
                        <w:rPr>
                          <w:rFonts w:ascii="Cambria Math" w:eastAsiaTheme="minorEastAsia" w:hAnsi="Cambria Math" w:cs="Times New Roman"/>
                          <w:lang w:val="en-US"/>
                        </w:rPr>
                        <m:t>σF</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π</m:t>
                          </m:r>
                        </m:e>
                        <m:sub>
                          <m:r>
                            <w:rPr>
                              <w:rFonts w:ascii="Cambria Math" w:eastAsiaTheme="minorEastAsia" w:hAnsi="Cambria Math" w:cs="Times New Roman"/>
                              <w:lang w:val="en-US"/>
                            </w:rPr>
                            <m:t>nn</m:t>
                          </m:r>
                        </m:sub>
                      </m:sSub>
                    </m:den>
                  </m:f>
                </m:e>
              </m:d>
            </m:e>
            <m:sup>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1-σ</m:t>
                  </m:r>
                </m:den>
              </m:f>
            </m:sup>
          </m:sSup>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d</m:t>
                  </m:r>
                </m:e>
                <m:sub>
                  <m:r>
                    <w:rPr>
                      <w:rFonts w:ascii="Cambria Math" w:eastAsiaTheme="minorEastAsia" w:hAnsi="Cambria Math" w:cs="Times New Roman"/>
                      <w:lang w:val="en-US"/>
                    </w:rPr>
                    <m:t>nn</m:t>
                  </m:r>
                </m:sub>
              </m:s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w</m:t>
                  </m:r>
                </m:e>
                <m:sub>
                  <m:r>
                    <w:rPr>
                      <w:rFonts w:ascii="Cambria Math" w:eastAsiaTheme="minorEastAsia" w:hAnsi="Cambria Math" w:cs="Times New Roman"/>
                      <w:lang w:val="en-US"/>
                    </w:rPr>
                    <m:t>n</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r>
                    <w:rPr>
                      <w:rFonts w:ascii="Cambria Math" w:eastAsiaTheme="minorEastAsia" w:hAnsi="Cambria Math" w:cs="Times New Roman"/>
                      <w:lang w:val="en-US"/>
                    </w:rPr>
                    <m:t>n</m:t>
                  </m:r>
                </m:sub>
              </m:sSub>
            </m:den>
          </m:f>
          <m:r>
            <w:rPr>
              <w:rFonts w:ascii="Cambria Math" w:eastAsiaTheme="minorEastAsia" w:hAnsi="Cambria Math" w:cs="Times New Roman"/>
              <w:lang w:val="en-US"/>
            </w:rPr>
            <m:t>.</m:t>
          </m:r>
        </m:oMath>
      </m:oMathPara>
    </w:p>
    <w:p w14:paraId="77DDF2DE" w14:textId="5C45E794" w:rsidR="007E7F60" w:rsidRPr="00226117" w:rsidRDefault="007E7F60" w:rsidP="00D2212B">
      <w:pPr>
        <w:spacing w:line="360" w:lineRule="auto"/>
        <w:jc w:val="both"/>
        <w:rPr>
          <w:rFonts w:ascii="Times New Roman" w:eastAsiaTheme="minorEastAsia" w:hAnsi="Times New Roman" w:cs="Times New Roman"/>
          <w:lang w:val="en-US"/>
        </w:rPr>
      </w:pPr>
      <w:r w:rsidRPr="00226117">
        <w:rPr>
          <w:rFonts w:ascii="Times New Roman" w:eastAsiaTheme="minorEastAsia" w:hAnsi="Times New Roman" w:cs="Times New Roman"/>
          <w:lang w:val="en-US"/>
        </w:rPr>
        <w:t xml:space="preserve">The key to understanding the outcomes of the model presented in the paper is indirect utility function of a worker </w:t>
      </w:r>
      <m:oMath>
        <m:r>
          <w:rPr>
            <w:rFonts w:ascii="Cambria Math" w:eastAsiaTheme="minorEastAsia" w:hAnsi="Cambria Math" w:cs="Times New Roman"/>
            <w:lang w:val="en-US"/>
          </w:rPr>
          <m:t>ω</m:t>
        </m:r>
      </m:oMath>
      <w:r w:rsidRPr="00226117">
        <w:rPr>
          <w:rFonts w:ascii="Times New Roman" w:eastAsiaTheme="minorEastAsia" w:hAnsi="Times New Roman" w:cs="Times New Roman"/>
          <w:lang w:val="en-US"/>
        </w:rPr>
        <w:t xml:space="preserve"> living in place </w:t>
      </w:r>
      <m:oMath>
        <m:r>
          <w:rPr>
            <w:rFonts w:ascii="Cambria Math" w:eastAsiaTheme="minorEastAsia" w:hAnsi="Cambria Math" w:cs="Times New Roman"/>
            <w:lang w:val="en-US"/>
          </w:rPr>
          <m:t>n</m:t>
        </m:r>
      </m:oMath>
      <w:r w:rsidRPr="00226117">
        <w:rPr>
          <w:rFonts w:ascii="Times New Roman" w:eastAsiaTheme="minorEastAsia" w:hAnsi="Times New Roman" w:cs="Times New Roman"/>
          <w:lang w:val="en-US"/>
        </w:rPr>
        <w:t xml:space="preserve"> and working in location </w:t>
      </w:r>
      <m:oMath>
        <m:r>
          <w:rPr>
            <w:rFonts w:ascii="Cambria Math" w:eastAsiaTheme="minorEastAsia" w:hAnsi="Cambria Math" w:cs="Times New Roman"/>
            <w:lang w:val="en-US"/>
          </w:rPr>
          <m:t>n</m:t>
        </m:r>
      </m:oMath>
      <w:r w:rsidRPr="00226117">
        <w:rPr>
          <w:rFonts w:ascii="Times New Roman" w:eastAsiaTheme="minorEastAsia" w:hAnsi="Times New Roman" w:cs="Times New Roman"/>
          <w:lang w:val="en-US"/>
        </w:rPr>
        <w:t xml:space="preserve"> and working in location </w:t>
      </w:r>
      <m:oMath>
        <m:r>
          <w:rPr>
            <w:rFonts w:ascii="Cambria Math" w:eastAsiaTheme="minorEastAsia" w:hAnsi="Cambria Math" w:cs="Times New Roman"/>
            <w:lang w:val="en-US"/>
          </w:rPr>
          <m:t>i:</m:t>
        </m:r>
      </m:oMath>
    </w:p>
    <w:p w14:paraId="50B01CA6" w14:textId="72C45B28" w:rsidR="007E7F60" w:rsidRPr="00226117" w:rsidRDefault="007E7F60" w:rsidP="00B70978">
      <w:pPr>
        <w:spacing w:line="360" w:lineRule="auto"/>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niω</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b</m:t>
                  </m:r>
                </m:e>
                <m:sub>
                  <m:r>
                    <w:rPr>
                      <w:rFonts w:ascii="Cambria Math" w:eastAsiaTheme="minorEastAsia" w:hAnsi="Cambria Math" w:cs="Times New Roman"/>
                      <w:lang w:val="en-US"/>
                    </w:rPr>
                    <m:t>niω</m:t>
                  </m:r>
                </m:sub>
              </m:s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w</m:t>
                  </m:r>
                </m:e>
                <m:sub>
                  <m:r>
                    <w:rPr>
                      <w:rFonts w:ascii="Cambria Math" w:eastAsiaTheme="minorEastAsia" w:hAnsi="Cambria Math" w:cs="Times New Roman"/>
                      <w:lang w:val="en-US"/>
                    </w:rPr>
                    <m:t>i</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κ</m:t>
                  </m:r>
                </m:e>
                <m:sub>
                  <m:r>
                    <w:rPr>
                      <w:rFonts w:ascii="Cambria Math" w:eastAsiaTheme="minorEastAsia" w:hAnsi="Cambria Math" w:cs="Times New Roman"/>
                      <w:lang w:val="en-US"/>
                    </w:rPr>
                    <m:t>ni</m:t>
                  </m:r>
                </m:sub>
              </m:sSub>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P</m:t>
                  </m:r>
                </m:e>
                <m:sub>
                  <m:r>
                    <w:rPr>
                      <w:rFonts w:ascii="Cambria Math" w:eastAsiaTheme="minorEastAsia" w:hAnsi="Cambria Math" w:cs="Times New Roman"/>
                      <w:lang w:val="en-US"/>
                    </w:rPr>
                    <m:t>n</m:t>
                  </m:r>
                </m:sub>
                <m:sup>
                  <m:r>
                    <w:rPr>
                      <w:rFonts w:ascii="Cambria Math" w:eastAsiaTheme="minorEastAsia" w:hAnsi="Cambria Math" w:cs="Times New Roman"/>
                      <w:lang w:val="en-US"/>
                    </w:rPr>
                    <m:t>α</m:t>
                  </m:r>
                </m:sup>
              </m:sSubSup>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Q</m:t>
                  </m:r>
                </m:e>
                <m:sub>
                  <m:r>
                    <w:rPr>
                      <w:rFonts w:ascii="Cambria Math" w:eastAsiaTheme="minorEastAsia" w:hAnsi="Cambria Math" w:cs="Times New Roman"/>
                      <w:lang w:val="en-US"/>
                    </w:rPr>
                    <m:t>n</m:t>
                  </m:r>
                </m:sub>
                <m:sup>
                  <m:r>
                    <w:rPr>
                      <w:rFonts w:ascii="Cambria Math" w:eastAsiaTheme="minorEastAsia" w:hAnsi="Cambria Math" w:cs="Times New Roman"/>
                      <w:lang w:val="en-US"/>
                    </w:rPr>
                    <m:t>1-α</m:t>
                  </m:r>
                </m:sup>
              </m:sSubSup>
            </m:den>
          </m:f>
          <m:r>
            <w:rPr>
              <w:rFonts w:ascii="Cambria Math" w:eastAsiaTheme="minorEastAsia" w:hAnsi="Cambria Math" w:cs="Times New Roman"/>
              <w:lang w:val="en-US"/>
            </w:rPr>
            <m:t>.</m:t>
          </m:r>
        </m:oMath>
      </m:oMathPara>
    </w:p>
    <w:p w14:paraId="1C190194" w14:textId="43292E06" w:rsidR="00091DA9" w:rsidRPr="00226117" w:rsidRDefault="00091DA9" w:rsidP="00D2212B">
      <w:pPr>
        <w:spacing w:line="360" w:lineRule="auto"/>
        <w:jc w:val="both"/>
        <w:rPr>
          <w:rFonts w:ascii="Times New Roman" w:eastAsiaTheme="minorEastAsia" w:hAnsi="Times New Roman" w:cs="Times New Roman"/>
          <w:lang w:val="en-US"/>
        </w:rPr>
      </w:pPr>
      <w:r w:rsidRPr="00226117">
        <w:rPr>
          <w:rFonts w:ascii="Times New Roman" w:eastAsiaTheme="minorEastAsia" w:hAnsi="Times New Roman" w:cs="Times New Roman"/>
          <w:lang w:val="en-US"/>
        </w:rPr>
        <w:t>As the expected utilities in equilibrium are equal across spatial units, the factors in the right side of the above equation must balance out. Assuming some probability distribution of the individual preferences shocks (</w:t>
      </w:r>
      <w:proofErr w:type="spellStart"/>
      <w:r w:rsidRPr="00226117">
        <w:rPr>
          <w:rFonts w:ascii="Times New Roman" w:eastAsiaTheme="minorEastAsia" w:hAnsi="Times New Roman" w:cs="Times New Roman"/>
          <w:lang w:val="en-US"/>
        </w:rPr>
        <w:t>Frechet</w:t>
      </w:r>
      <w:proofErr w:type="spellEnd"/>
      <w:r w:rsidRPr="00226117">
        <w:rPr>
          <w:rFonts w:ascii="Times New Roman" w:eastAsiaTheme="minorEastAsia" w:hAnsi="Times New Roman" w:cs="Times New Roman"/>
          <w:lang w:val="en-US"/>
        </w:rPr>
        <w:t xml:space="preserve"> distribution), it is possible to derive the probability that a workers living in </w:t>
      </w:r>
      <m:oMath>
        <m:r>
          <w:rPr>
            <w:rFonts w:ascii="Cambria Math" w:eastAsiaTheme="minorEastAsia" w:hAnsi="Cambria Math" w:cs="Times New Roman"/>
            <w:lang w:val="en-US"/>
          </w:rPr>
          <m:t>n</m:t>
        </m:r>
      </m:oMath>
      <w:r w:rsidRPr="00226117">
        <w:rPr>
          <w:rFonts w:ascii="Times New Roman" w:eastAsiaTheme="minorEastAsia" w:hAnsi="Times New Roman" w:cs="Times New Roman"/>
          <w:lang w:val="en-US"/>
        </w:rPr>
        <w:t xml:space="preserve"> commutes to </w:t>
      </w:r>
      <m:oMath>
        <m:r>
          <w:rPr>
            <w:rFonts w:ascii="Cambria Math" w:eastAsiaTheme="minorEastAsia" w:hAnsi="Cambria Math" w:cs="Times New Roman"/>
            <w:lang w:val="en-US"/>
          </w:rPr>
          <m:t>i</m:t>
        </m:r>
      </m:oMath>
      <w:r w:rsidRPr="00226117">
        <w:rPr>
          <w:rFonts w:ascii="Times New Roman" w:eastAsiaTheme="minorEastAsia" w:hAnsi="Times New Roman" w:cs="Times New Roman"/>
          <w:lang w:val="en-US"/>
        </w:rPr>
        <w:t>.</w:t>
      </w:r>
    </w:p>
    <w:p w14:paraId="6CD1DB41" w14:textId="338971B2" w:rsidR="00091DA9" w:rsidRPr="00226117" w:rsidRDefault="00091DA9" w:rsidP="00D2212B">
      <w:pPr>
        <w:spacing w:line="360" w:lineRule="auto"/>
        <w:jc w:val="both"/>
        <w:rPr>
          <w:rFonts w:ascii="Times New Roman" w:eastAsiaTheme="minorEastAsia" w:hAnsi="Times New Roman" w:cs="Times New Roman"/>
          <w:lang w:val="en-US"/>
        </w:rPr>
      </w:pPr>
      <w:r w:rsidRPr="00226117">
        <w:rPr>
          <w:rFonts w:ascii="Times New Roman" w:eastAsiaTheme="minorEastAsia" w:hAnsi="Times New Roman" w:cs="Times New Roman"/>
          <w:lang w:val="en-US"/>
        </w:rPr>
        <w:t>The assumptions above provide the crucial guidelines for understanding the framework of predictions presented in the next sections. The uniqueness of the equilibrium allows for the computation of the counterfactuals, once the location amenity and productivity fundamentals are recovered in the first step. The whole estimation in the paper was depends on the recovery of the fundamental productivity and amenities of the</w:t>
      </w:r>
      <w:r w:rsidR="00D2212B" w:rsidRPr="00226117">
        <w:rPr>
          <w:rFonts w:ascii="Times New Roman" w:eastAsiaTheme="minorEastAsia" w:hAnsi="Times New Roman" w:cs="Times New Roman"/>
          <w:lang w:val="en-US"/>
        </w:rPr>
        <w:t xml:space="preserve"> Polish counties, and the change of the commuting access</w:t>
      </w:r>
      <w:r w:rsidRPr="00226117">
        <w:rPr>
          <w:rFonts w:ascii="Times New Roman" w:eastAsiaTheme="minorEastAsia" w:hAnsi="Times New Roman" w:cs="Times New Roman"/>
          <w:lang w:val="en-US"/>
        </w:rPr>
        <w:t xml:space="preserve"> </w:t>
      </w:r>
      <w:r w:rsidR="00D2212B" w:rsidRPr="00226117">
        <w:rPr>
          <w:rFonts w:ascii="Times New Roman" w:eastAsiaTheme="minorEastAsia" w:hAnsi="Times New Roman" w:cs="Times New Roman"/>
          <w:lang w:val="en-US"/>
        </w:rPr>
        <w:t>estimated for every infrastructural investment. I describe the used data and the process of estimation of the impact of the investments on the travel time in the next section.</w:t>
      </w:r>
    </w:p>
    <w:p w14:paraId="35A28BE0" w14:textId="37B7D8AB" w:rsidR="00FA5881" w:rsidRPr="00226117" w:rsidRDefault="00FA5881" w:rsidP="009870FA">
      <w:pPr>
        <w:pStyle w:val="Akapitzlist"/>
        <w:numPr>
          <w:ilvl w:val="0"/>
          <w:numId w:val="2"/>
        </w:numPr>
        <w:spacing w:line="360" w:lineRule="auto"/>
        <w:jc w:val="both"/>
        <w:rPr>
          <w:rFonts w:ascii="Times New Roman" w:hAnsi="Times New Roman" w:cs="Times New Roman"/>
          <w:b/>
          <w:bCs/>
          <w:sz w:val="28"/>
          <w:szCs w:val="28"/>
          <w:lang w:val="en-US"/>
        </w:rPr>
      </w:pPr>
      <w:r w:rsidRPr="00226117">
        <w:rPr>
          <w:rFonts w:ascii="Times New Roman" w:hAnsi="Times New Roman" w:cs="Times New Roman"/>
          <w:b/>
          <w:bCs/>
          <w:sz w:val="28"/>
          <w:szCs w:val="28"/>
          <w:lang w:val="en-US"/>
        </w:rPr>
        <w:t>Data Preparation</w:t>
      </w:r>
      <w:r w:rsidR="009870FA" w:rsidRPr="00226117">
        <w:rPr>
          <w:rFonts w:ascii="Times New Roman" w:hAnsi="Times New Roman" w:cs="Times New Roman"/>
          <w:b/>
          <w:bCs/>
          <w:sz w:val="28"/>
          <w:szCs w:val="28"/>
          <w:lang w:val="en-US"/>
        </w:rPr>
        <w:t xml:space="preserve"> and Toolkit Adaptation</w:t>
      </w:r>
    </w:p>
    <w:p w14:paraId="3B3294A9" w14:textId="72C8C873" w:rsidR="009870FA" w:rsidRPr="00226117" w:rsidRDefault="009870FA" w:rsidP="00F04053">
      <w:pPr>
        <w:spacing w:line="360" w:lineRule="auto"/>
        <w:jc w:val="both"/>
        <w:rPr>
          <w:rFonts w:ascii="Times New Roman" w:hAnsi="Times New Roman" w:cs="Times New Roman"/>
          <w:b/>
          <w:bCs/>
          <w:sz w:val="24"/>
          <w:szCs w:val="24"/>
          <w:lang w:val="en-US"/>
        </w:rPr>
      </w:pPr>
      <w:r w:rsidRPr="00226117">
        <w:rPr>
          <w:rFonts w:ascii="Times New Roman" w:hAnsi="Times New Roman" w:cs="Times New Roman"/>
          <w:b/>
          <w:bCs/>
          <w:sz w:val="24"/>
          <w:szCs w:val="24"/>
          <w:lang w:val="en-US"/>
        </w:rPr>
        <w:t>3.a. Data Preparation</w:t>
      </w:r>
    </w:p>
    <w:p w14:paraId="17B1ABB4" w14:textId="2560F9F4" w:rsidR="00A15D4B" w:rsidRPr="00226117" w:rsidRDefault="007A60AB" w:rsidP="00F04053">
      <w:pPr>
        <w:spacing w:line="360" w:lineRule="auto"/>
        <w:jc w:val="both"/>
        <w:rPr>
          <w:rFonts w:ascii="Times New Roman" w:hAnsi="Times New Roman" w:cs="Times New Roman"/>
          <w:lang w:val="en-US"/>
        </w:rPr>
      </w:pPr>
      <w:r w:rsidRPr="00226117">
        <w:rPr>
          <w:rFonts w:ascii="Times New Roman" w:hAnsi="Times New Roman" w:cs="Times New Roman"/>
          <w:lang w:val="en-US"/>
        </w:rPr>
        <w:t>Almost all the data for the analysis come from the Central Statistical Office (</w:t>
      </w:r>
      <w:proofErr w:type="spellStart"/>
      <w:r w:rsidRPr="00226117">
        <w:rPr>
          <w:rFonts w:ascii="Times New Roman" w:hAnsi="Times New Roman" w:cs="Times New Roman"/>
          <w:lang w:val="en-US"/>
        </w:rPr>
        <w:t>Główny</w:t>
      </w:r>
      <w:proofErr w:type="spellEnd"/>
      <w:r w:rsidRPr="00226117">
        <w:rPr>
          <w:rFonts w:ascii="Times New Roman" w:hAnsi="Times New Roman" w:cs="Times New Roman"/>
          <w:lang w:val="en-US"/>
        </w:rPr>
        <w:t xml:space="preserve"> </w:t>
      </w:r>
      <w:proofErr w:type="spellStart"/>
      <w:r w:rsidRPr="00226117">
        <w:rPr>
          <w:rFonts w:ascii="Times New Roman" w:hAnsi="Times New Roman" w:cs="Times New Roman"/>
          <w:lang w:val="en-US"/>
        </w:rPr>
        <w:t>Urząd</w:t>
      </w:r>
      <w:proofErr w:type="spellEnd"/>
      <w:r w:rsidRPr="00226117">
        <w:rPr>
          <w:rFonts w:ascii="Times New Roman" w:hAnsi="Times New Roman" w:cs="Times New Roman"/>
          <w:lang w:val="en-US"/>
        </w:rPr>
        <w:t xml:space="preserve"> </w:t>
      </w:r>
      <w:proofErr w:type="spellStart"/>
      <w:r w:rsidRPr="00226117">
        <w:rPr>
          <w:rFonts w:ascii="Times New Roman" w:hAnsi="Times New Roman" w:cs="Times New Roman"/>
          <w:lang w:val="en-US"/>
        </w:rPr>
        <w:t>Statystyczny</w:t>
      </w:r>
      <w:proofErr w:type="spellEnd"/>
      <w:r w:rsidR="00F81D6F" w:rsidRPr="00226117">
        <w:rPr>
          <w:rFonts w:ascii="Times New Roman" w:hAnsi="Times New Roman" w:cs="Times New Roman"/>
          <w:lang w:val="en-US"/>
        </w:rPr>
        <w:t>, 2024</w:t>
      </w:r>
      <w:r w:rsidRPr="00226117">
        <w:rPr>
          <w:rFonts w:ascii="Times New Roman" w:hAnsi="Times New Roman" w:cs="Times New Roman"/>
          <w:lang w:val="en-US"/>
        </w:rPr>
        <w:t>) in Poland. The most complete data about the work commuting flows between counties (</w:t>
      </w:r>
      <w:proofErr w:type="spellStart"/>
      <w:r w:rsidRPr="00226117">
        <w:rPr>
          <w:rFonts w:ascii="Times New Roman" w:hAnsi="Times New Roman" w:cs="Times New Roman"/>
          <w:lang w:val="en-US"/>
        </w:rPr>
        <w:t>powiaty</w:t>
      </w:r>
      <w:proofErr w:type="spellEnd"/>
      <w:r w:rsidRPr="00226117">
        <w:rPr>
          <w:rFonts w:ascii="Times New Roman" w:hAnsi="Times New Roman" w:cs="Times New Roman"/>
          <w:lang w:val="en-US"/>
        </w:rPr>
        <w:t xml:space="preserve">) come from the Polish National Census in 2021, and that is why I decided to use other data also coming from 2021. </w:t>
      </w:r>
      <w:r w:rsidR="00A15D4B" w:rsidRPr="00226117">
        <w:rPr>
          <w:rFonts w:ascii="Times New Roman" w:hAnsi="Times New Roman" w:cs="Times New Roman"/>
          <w:lang w:val="en-US"/>
        </w:rPr>
        <w:t xml:space="preserve">The missing 2021 data (e.g. about the housing market) for particular counties was filled in on the basis of the comparison between their relation to Polish average in the long </w:t>
      </w:r>
      <w:r w:rsidR="00A15D4B" w:rsidRPr="00226117">
        <w:rPr>
          <w:rFonts w:ascii="Times New Roman" w:hAnsi="Times New Roman" w:cs="Times New Roman"/>
          <w:lang w:val="en-US"/>
        </w:rPr>
        <w:lastRenderedPageBreak/>
        <w:t>run that was fairly stable for a long time.</w:t>
      </w:r>
      <w:r w:rsidR="00D15918" w:rsidRPr="00226117">
        <w:rPr>
          <w:rFonts w:ascii="Times New Roman" w:hAnsi="Times New Roman" w:cs="Times New Roman"/>
          <w:lang w:val="en-US"/>
        </w:rPr>
        <w:t xml:space="preserve"> The total employment in the distinct counties was computed on the basis of the commuting flows matrix, as in the original </w:t>
      </w:r>
      <w:proofErr w:type="spellStart"/>
      <w:r w:rsidR="00D15918" w:rsidRPr="00226117">
        <w:rPr>
          <w:rFonts w:ascii="Times New Roman" w:hAnsi="Times New Roman" w:cs="Times New Roman"/>
          <w:lang w:val="en-US"/>
        </w:rPr>
        <w:t>Ahlfeldt</w:t>
      </w:r>
      <w:proofErr w:type="spellEnd"/>
      <w:r w:rsidR="00277AC2" w:rsidRPr="00226117">
        <w:rPr>
          <w:rFonts w:ascii="Times New Roman" w:hAnsi="Times New Roman" w:cs="Times New Roman"/>
          <w:lang w:val="en-US"/>
        </w:rPr>
        <w:t xml:space="preserve"> &amp; Seidel</w:t>
      </w:r>
      <w:r w:rsidR="00D15918" w:rsidRPr="00226117">
        <w:rPr>
          <w:rFonts w:ascii="Times New Roman" w:hAnsi="Times New Roman" w:cs="Times New Roman"/>
          <w:lang w:val="en-US"/>
        </w:rPr>
        <w:t xml:space="preserve"> (2024) implementation.</w:t>
      </w:r>
    </w:p>
    <w:p w14:paraId="22BB1625" w14:textId="5D941D02" w:rsidR="00D15918" w:rsidRPr="00226117" w:rsidRDefault="00D15918" w:rsidP="00F04053">
      <w:pPr>
        <w:spacing w:line="360" w:lineRule="auto"/>
        <w:jc w:val="both"/>
        <w:rPr>
          <w:rFonts w:ascii="Times New Roman" w:hAnsi="Times New Roman" w:cs="Times New Roman"/>
          <w:lang w:val="en-US"/>
        </w:rPr>
      </w:pPr>
      <w:r w:rsidRPr="00226117">
        <w:rPr>
          <w:rFonts w:ascii="Times New Roman" w:hAnsi="Times New Roman" w:cs="Times New Roman"/>
          <w:lang w:val="en-US"/>
        </w:rPr>
        <w:t>The only highly complicated data preparation step was the creation of data accessibility matrix between counties. I used two extracts from OpenStreetMap (OSM)</w:t>
      </w:r>
      <w:r w:rsidR="007054D2" w:rsidRPr="00226117">
        <w:rPr>
          <w:rFonts w:ascii="Times New Roman" w:hAnsi="Times New Roman" w:cs="Times New Roman"/>
          <w:lang w:val="en-US"/>
        </w:rPr>
        <w:t xml:space="preserve"> – an open source, free, editable map. The OSM data in Poland is very highly accurate and highly complete with respect to the relevant metrics (the </w:t>
      </w:r>
      <w:r w:rsidR="00D24D9B" w:rsidRPr="00226117">
        <w:rPr>
          <w:rFonts w:ascii="Times New Roman" w:hAnsi="Times New Roman" w:cs="Times New Roman"/>
          <w:lang w:val="en-US"/>
        </w:rPr>
        <w:t xml:space="preserve">very high  </w:t>
      </w:r>
      <w:r w:rsidR="007054D2" w:rsidRPr="00226117">
        <w:rPr>
          <w:rFonts w:ascii="Times New Roman" w:hAnsi="Times New Roman" w:cs="Times New Roman"/>
          <w:lang w:val="en-US"/>
        </w:rPr>
        <w:t xml:space="preserve">completeness </w:t>
      </w:r>
      <w:r w:rsidR="00D24D9B" w:rsidRPr="00226117">
        <w:rPr>
          <w:rFonts w:ascii="Times New Roman" w:hAnsi="Times New Roman" w:cs="Times New Roman"/>
          <w:lang w:val="en-US"/>
        </w:rPr>
        <w:t xml:space="preserve">of the relevant data </w:t>
      </w:r>
      <w:r w:rsidR="007054D2" w:rsidRPr="00226117">
        <w:rPr>
          <w:rFonts w:ascii="Times New Roman" w:hAnsi="Times New Roman" w:cs="Times New Roman"/>
          <w:lang w:val="en-US"/>
        </w:rPr>
        <w:t xml:space="preserve">can be roughly assessed e.g., with the </w:t>
      </w:r>
      <w:proofErr w:type="spellStart"/>
      <w:r w:rsidR="007054D2" w:rsidRPr="00226117">
        <w:rPr>
          <w:rFonts w:ascii="Times New Roman" w:hAnsi="Times New Roman" w:cs="Times New Roman"/>
          <w:lang w:val="en-US"/>
        </w:rPr>
        <w:t>Ohsome</w:t>
      </w:r>
      <w:proofErr w:type="spellEnd"/>
      <w:r w:rsidR="007054D2" w:rsidRPr="00226117">
        <w:rPr>
          <w:rFonts w:ascii="Times New Roman" w:hAnsi="Times New Roman" w:cs="Times New Roman"/>
          <w:lang w:val="en-US"/>
        </w:rPr>
        <w:t xml:space="preserve"> tool of the Heidelberg Institute for Geoinformation Technology</w:t>
      </w:r>
      <w:r w:rsidR="00D24D9B" w:rsidRPr="00226117">
        <w:rPr>
          <w:rFonts w:ascii="Times New Roman" w:hAnsi="Times New Roman" w:cs="Times New Roman"/>
          <w:lang w:val="en-US"/>
        </w:rPr>
        <w:t>, 2024</w:t>
      </w:r>
      <w:r w:rsidR="007054D2" w:rsidRPr="00226117">
        <w:rPr>
          <w:rFonts w:ascii="Times New Roman" w:hAnsi="Times New Roman" w:cs="Times New Roman"/>
          <w:lang w:val="en-US"/>
        </w:rPr>
        <w:t xml:space="preserve">). I used </w:t>
      </w:r>
      <w:r w:rsidRPr="00226117">
        <w:rPr>
          <w:rFonts w:ascii="Times New Roman" w:hAnsi="Times New Roman" w:cs="Times New Roman"/>
          <w:lang w:val="en-US"/>
        </w:rPr>
        <w:t>one</w:t>
      </w:r>
      <w:r w:rsidR="007054D2" w:rsidRPr="00226117">
        <w:rPr>
          <w:rFonts w:ascii="Times New Roman" w:hAnsi="Times New Roman" w:cs="Times New Roman"/>
          <w:lang w:val="en-US"/>
        </w:rPr>
        <w:t xml:space="preserve"> OSM extract</w:t>
      </w:r>
      <w:r w:rsidRPr="00226117">
        <w:rPr>
          <w:rFonts w:ascii="Times New Roman" w:hAnsi="Times New Roman" w:cs="Times New Roman"/>
          <w:lang w:val="en-US"/>
        </w:rPr>
        <w:t xml:space="preserve"> for 01.01.2022</w:t>
      </w:r>
      <w:r w:rsidR="00D24D9B" w:rsidRPr="00226117">
        <w:rPr>
          <w:rFonts w:ascii="Times New Roman" w:hAnsi="Times New Roman" w:cs="Times New Roman"/>
          <w:lang w:val="en-US"/>
        </w:rPr>
        <w:t xml:space="preserve"> (</w:t>
      </w:r>
      <w:proofErr w:type="spellStart"/>
      <w:r w:rsidR="00D24D9B" w:rsidRPr="00226117">
        <w:rPr>
          <w:rFonts w:ascii="Times New Roman" w:hAnsi="Times New Roman" w:cs="Times New Roman"/>
          <w:lang w:val="en-US"/>
        </w:rPr>
        <w:t>GeoFabrik</w:t>
      </w:r>
      <w:proofErr w:type="spellEnd"/>
      <w:r w:rsidR="00D24D9B" w:rsidRPr="00226117">
        <w:rPr>
          <w:rFonts w:ascii="Times New Roman" w:hAnsi="Times New Roman" w:cs="Times New Roman"/>
          <w:lang w:val="en-US"/>
        </w:rPr>
        <w:t>, 2024a)</w:t>
      </w:r>
      <w:r w:rsidRPr="00226117">
        <w:rPr>
          <w:rFonts w:ascii="Times New Roman" w:hAnsi="Times New Roman" w:cs="Times New Roman"/>
          <w:lang w:val="en-US"/>
        </w:rPr>
        <w:t xml:space="preserve"> for the recovery of the fundamentals with 2021 data, and one coming from 17.08.2024 </w:t>
      </w:r>
      <w:r w:rsidR="00D24D9B" w:rsidRPr="00226117">
        <w:rPr>
          <w:rFonts w:ascii="Times New Roman" w:hAnsi="Times New Roman" w:cs="Times New Roman"/>
          <w:lang w:val="en-US"/>
        </w:rPr>
        <w:t>(</w:t>
      </w:r>
      <w:proofErr w:type="spellStart"/>
      <w:r w:rsidR="00D24D9B" w:rsidRPr="00226117">
        <w:rPr>
          <w:rFonts w:ascii="Times New Roman" w:hAnsi="Times New Roman" w:cs="Times New Roman"/>
          <w:lang w:val="en-US"/>
        </w:rPr>
        <w:t>GeoFabrik</w:t>
      </w:r>
      <w:proofErr w:type="spellEnd"/>
      <w:r w:rsidR="00D24D9B" w:rsidRPr="00226117">
        <w:rPr>
          <w:rFonts w:ascii="Times New Roman" w:hAnsi="Times New Roman" w:cs="Times New Roman"/>
          <w:lang w:val="en-US"/>
        </w:rPr>
        <w:t xml:space="preserve">, 2024b) </w:t>
      </w:r>
      <w:r w:rsidRPr="00226117">
        <w:rPr>
          <w:rFonts w:ascii="Times New Roman" w:hAnsi="Times New Roman" w:cs="Times New Roman"/>
          <w:lang w:val="en-US"/>
        </w:rPr>
        <w:t>for the estimation of the counterfactuals.</w:t>
      </w:r>
    </w:p>
    <w:p w14:paraId="6B39A976" w14:textId="77777777" w:rsidR="0010381C" w:rsidRPr="00226117" w:rsidRDefault="00D15918" w:rsidP="00F04053">
      <w:pPr>
        <w:spacing w:line="360" w:lineRule="auto"/>
        <w:jc w:val="both"/>
        <w:rPr>
          <w:rFonts w:ascii="Times New Roman" w:hAnsi="Times New Roman" w:cs="Times New Roman"/>
          <w:lang w:val="en-US"/>
        </w:rPr>
      </w:pPr>
      <w:r w:rsidRPr="00226117">
        <w:rPr>
          <w:rFonts w:ascii="Times New Roman" w:hAnsi="Times New Roman" w:cs="Times New Roman"/>
          <w:lang w:val="en-US"/>
        </w:rPr>
        <w:t xml:space="preserve">I generated two distinct matrices for railway and road accessibility for the baseline case, as well as for every counterfactual case. I filtered the networks with osmosis tool for the “railway”, and “highway” </w:t>
      </w:r>
      <w:r w:rsidR="007054D2" w:rsidRPr="00226117">
        <w:rPr>
          <w:rFonts w:ascii="Times New Roman" w:hAnsi="Times New Roman" w:cs="Times New Roman"/>
          <w:lang w:val="en-US"/>
        </w:rPr>
        <w:t>keys</w:t>
      </w:r>
      <w:r w:rsidRPr="00226117">
        <w:rPr>
          <w:rFonts w:ascii="Times New Roman" w:hAnsi="Times New Roman" w:cs="Times New Roman"/>
          <w:lang w:val="en-US"/>
        </w:rPr>
        <w:t xml:space="preserve"> respectively</w:t>
      </w:r>
      <w:r w:rsidR="007054D2" w:rsidRPr="00226117">
        <w:rPr>
          <w:rFonts w:ascii="Times New Roman" w:hAnsi="Times New Roman" w:cs="Times New Roman"/>
          <w:lang w:val="en-US"/>
        </w:rPr>
        <w:t xml:space="preserve"> (the “highway” key refers to all road types in OSM)</w:t>
      </w:r>
      <w:r w:rsidRPr="00226117">
        <w:rPr>
          <w:rFonts w:ascii="Times New Roman" w:hAnsi="Times New Roman" w:cs="Times New Roman"/>
          <w:lang w:val="en-US"/>
        </w:rPr>
        <w:t>, cleaned the data, and filled in the missing datapoints, converted the networks into graphs, and run Dijkstra algorithms to recover shortest paths on the basis of the OSM “</w:t>
      </w:r>
      <w:proofErr w:type="spellStart"/>
      <w:r w:rsidRPr="00226117">
        <w:rPr>
          <w:rFonts w:ascii="Times New Roman" w:hAnsi="Times New Roman" w:cs="Times New Roman"/>
          <w:lang w:val="en-US"/>
        </w:rPr>
        <w:t>maxspeed</w:t>
      </w:r>
      <w:proofErr w:type="spellEnd"/>
      <w:r w:rsidRPr="00226117">
        <w:rPr>
          <w:rFonts w:ascii="Times New Roman" w:hAnsi="Times New Roman" w:cs="Times New Roman"/>
          <w:lang w:val="en-US"/>
        </w:rPr>
        <w:t>” tag.</w:t>
      </w:r>
    </w:p>
    <w:p w14:paraId="3E244685" w14:textId="76C5B419" w:rsidR="00F04053" w:rsidRPr="00226117" w:rsidRDefault="00F04053" w:rsidP="00F04053">
      <w:pPr>
        <w:spacing w:line="360" w:lineRule="auto"/>
        <w:jc w:val="center"/>
        <w:rPr>
          <w:rFonts w:ascii="Times New Roman" w:hAnsi="Times New Roman" w:cs="Times New Roman"/>
          <w:lang w:val="en-US"/>
        </w:rPr>
      </w:pPr>
      <w:r w:rsidRPr="00226117">
        <w:rPr>
          <w:rFonts w:ascii="Times New Roman" w:hAnsi="Times New Roman" w:cs="Times New Roman"/>
          <w:noProof/>
        </w:rPr>
        <w:drawing>
          <wp:inline distT="0" distB="0" distL="0" distR="0" wp14:anchorId="691C6E09" wp14:editId="7F74C76B">
            <wp:extent cx="4559300" cy="4003459"/>
            <wp:effectExtent l="0" t="0" r="0" b="0"/>
            <wp:docPr id="253126061" name="Obraz 4" descr="Obraz zawierający diagram, tekst,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26061" name="Obraz 4" descr="Obraz zawierający diagram, tekst, mapa&#10;&#10;Opis wygenerowany automatyczn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68300" cy="4011362"/>
                    </a:xfrm>
                    <a:prstGeom prst="rect">
                      <a:avLst/>
                    </a:prstGeom>
                    <a:noFill/>
                    <a:ln>
                      <a:noFill/>
                    </a:ln>
                  </pic:spPr>
                </pic:pic>
              </a:graphicData>
            </a:graphic>
          </wp:inline>
        </w:drawing>
      </w:r>
      <w:r w:rsidRPr="00226117">
        <w:rPr>
          <w:rFonts w:ascii="Times New Roman" w:hAnsi="Times New Roman" w:cs="Times New Roman"/>
          <w:lang w:val="en-US"/>
        </w:rPr>
        <w:br/>
      </w:r>
      <w:r w:rsidR="00226117" w:rsidRPr="00226117">
        <w:rPr>
          <w:rFonts w:ascii="Times New Roman" w:hAnsi="Times New Roman" w:cs="Times New Roman"/>
          <w:i/>
          <w:iCs/>
          <w:lang w:val="en-US"/>
        </w:rPr>
        <w:t xml:space="preserve">Figure 4. </w:t>
      </w:r>
      <w:r w:rsidRPr="00226117">
        <w:rPr>
          <w:rFonts w:ascii="Times New Roman" w:hAnsi="Times New Roman" w:cs="Times New Roman"/>
          <w:i/>
          <w:iCs/>
          <w:lang w:val="en-US"/>
        </w:rPr>
        <w:t>Counties’ connections with the railway line.</w:t>
      </w:r>
    </w:p>
    <w:p w14:paraId="1821764A" w14:textId="26260B24" w:rsidR="00F04053" w:rsidRPr="00226117" w:rsidRDefault="00F04053" w:rsidP="00F04053">
      <w:pPr>
        <w:spacing w:line="360" w:lineRule="auto"/>
        <w:jc w:val="center"/>
        <w:rPr>
          <w:rFonts w:ascii="Times New Roman" w:hAnsi="Times New Roman" w:cs="Times New Roman"/>
          <w:lang w:val="en-US"/>
        </w:rPr>
      </w:pPr>
      <w:r w:rsidRPr="00226117">
        <w:rPr>
          <w:rFonts w:ascii="Times New Roman" w:hAnsi="Times New Roman" w:cs="Times New Roman"/>
          <w:noProof/>
        </w:rPr>
        <w:lastRenderedPageBreak/>
        <w:drawing>
          <wp:inline distT="0" distB="0" distL="0" distR="0" wp14:anchorId="02B62C42" wp14:editId="291AC068">
            <wp:extent cx="4535805" cy="3982827"/>
            <wp:effectExtent l="0" t="0" r="0" b="0"/>
            <wp:docPr id="1719648248" name="Obraz 3" descr="Obraz zawierający diagram, tekst,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48248" name="Obraz 3" descr="Obraz zawierający diagram, tekst, mapa&#10;&#10;Opis wygenerowany automatyczni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4328" cy="4016654"/>
                    </a:xfrm>
                    <a:prstGeom prst="rect">
                      <a:avLst/>
                    </a:prstGeom>
                    <a:noFill/>
                    <a:ln>
                      <a:noFill/>
                    </a:ln>
                  </pic:spPr>
                </pic:pic>
              </a:graphicData>
            </a:graphic>
          </wp:inline>
        </w:drawing>
      </w:r>
    </w:p>
    <w:p w14:paraId="347A016C" w14:textId="4BF48B59" w:rsidR="00F04053" w:rsidRPr="00226117" w:rsidRDefault="00226117" w:rsidP="00F04053">
      <w:pPr>
        <w:spacing w:line="360" w:lineRule="auto"/>
        <w:jc w:val="center"/>
        <w:rPr>
          <w:rFonts w:ascii="Times New Roman" w:hAnsi="Times New Roman" w:cs="Times New Roman"/>
          <w:lang w:val="en-US"/>
        </w:rPr>
      </w:pPr>
      <w:r w:rsidRPr="00226117">
        <w:rPr>
          <w:rFonts w:ascii="Times New Roman" w:hAnsi="Times New Roman" w:cs="Times New Roman"/>
          <w:i/>
          <w:iCs/>
          <w:lang w:val="en-US"/>
        </w:rPr>
        <w:t xml:space="preserve">Figure 5. </w:t>
      </w:r>
      <w:r w:rsidR="00F04053" w:rsidRPr="00226117">
        <w:rPr>
          <w:rFonts w:ascii="Times New Roman" w:hAnsi="Times New Roman" w:cs="Times New Roman"/>
          <w:i/>
          <w:iCs/>
          <w:lang w:val="en-US"/>
        </w:rPr>
        <w:t xml:space="preserve">Example shortest path for the </w:t>
      </w:r>
      <w:r w:rsidRPr="00226117">
        <w:rPr>
          <w:rFonts w:ascii="Times New Roman" w:hAnsi="Times New Roman" w:cs="Times New Roman"/>
          <w:i/>
          <w:iCs/>
          <w:lang w:val="en-US"/>
        </w:rPr>
        <w:t>2021 railway network</w:t>
      </w:r>
      <w:r w:rsidR="00F04053" w:rsidRPr="00226117">
        <w:rPr>
          <w:rFonts w:ascii="Times New Roman" w:hAnsi="Times New Roman" w:cs="Times New Roman"/>
          <w:i/>
          <w:iCs/>
          <w:lang w:val="en-US"/>
        </w:rPr>
        <w:t>.</w:t>
      </w:r>
    </w:p>
    <w:p w14:paraId="10517066" w14:textId="7EBB2218" w:rsidR="00D15918" w:rsidRPr="00226117" w:rsidRDefault="0010381C" w:rsidP="00F04053">
      <w:pPr>
        <w:spacing w:line="360" w:lineRule="auto"/>
        <w:jc w:val="both"/>
        <w:rPr>
          <w:rFonts w:ascii="Times New Roman" w:hAnsi="Times New Roman" w:cs="Times New Roman"/>
          <w:lang w:val="en-US"/>
        </w:rPr>
      </w:pPr>
      <w:r w:rsidRPr="00226117">
        <w:rPr>
          <w:rFonts w:ascii="Times New Roman" w:hAnsi="Times New Roman" w:cs="Times New Roman"/>
          <w:lang w:val="en-US"/>
        </w:rPr>
        <w:t xml:space="preserve">During the computation, I computed the travel time between the counties’ geographical </w:t>
      </w:r>
      <w:r w:rsidRPr="00226117">
        <w:rPr>
          <w:rFonts w:ascii="Times New Roman" w:hAnsi="Times New Roman" w:cs="Times New Roman"/>
          <w:i/>
          <w:iCs/>
          <w:lang w:val="en-US"/>
        </w:rPr>
        <w:t>centroids</w:t>
      </w:r>
      <w:r w:rsidRPr="00226117">
        <w:rPr>
          <w:rFonts w:ascii="Times New Roman" w:hAnsi="Times New Roman" w:cs="Times New Roman"/>
          <w:lang w:val="en-US"/>
        </w:rPr>
        <w:t xml:space="preserve"> that were connected with the closes point in the main line with edge with assumed </w:t>
      </w:r>
      <w:proofErr w:type="spellStart"/>
      <w:r w:rsidRPr="00226117">
        <w:rPr>
          <w:rFonts w:ascii="Times New Roman" w:hAnsi="Times New Roman" w:cs="Times New Roman"/>
          <w:lang w:val="en-US"/>
        </w:rPr>
        <w:t>maxspeed</w:t>
      </w:r>
      <w:proofErr w:type="spellEnd"/>
      <w:r w:rsidRPr="00226117">
        <w:rPr>
          <w:rFonts w:ascii="Times New Roman" w:hAnsi="Times New Roman" w:cs="Times New Roman"/>
          <w:lang w:val="en-US"/>
        </w:rPr>
        <w:t xml:space="preserve"> equal to 30. Due to the wide presence of railways and roads, this assumption mattered, and was significant only for the counties distant from any railway lines, serving as a penalty for the remoteness.</w:t>
      </w:r>
    </w:p>
    <w:p w14:paraId="47D5BF4B" w14:textId="0C5DCC43" w:rsidR="003C46BE" w:rsidRPr="00226117" w:rsidRDefault="007054D2" w:rsidP="00F04053">
      <w:pPr>
        <w:spacing w:line="360" w:lineRule="auto"/>
        <w:jc w:val="both"/>
        <w:rPr>
          <w:rFonts w:ascii="Times New Roman" w:hAnsi="Times New Roman" w:cs="Times New Roman"/>
          <w:lang w:val="en-US"/>
        </w:rPr>
      </w:pPr>
      <w:r w:rsidRPr="00226117">
        <w:rPr>
          <w:rFonts w:ascii="Times New Roman" w:hAnsi="Times New Roman" w:cs="Times New Roman"/>
          <w:lang w:val="en-US"/>
        </w:rPr>
        <w:t>I handled the cases of missing “</w:t>
      </w:r>
      <w:proofErr w:type="spellStart"/>
      <w:r w:rsidRPr="00226117">
        <w:rPr>
          <w:rFonts w:ascii="Times New Roman" w:hAnsi="Times New Roman" w:cs="Times New Roman"/>
          <w:lang w:val="en-US"/>
        </w:rPr>
        <w:t>maxspeed</w:t>
      </w:r>
      <w:proofErr w:type="spellEnd"/>
      <w:r w:rsidRPr="00226117">
        <w:rPr>
          <w:rFonts w:ascii="Times New Roman" w:hAnsi="Times New Roman" w:cs="Times New Roman"/>
          <w:lang w:val="en-US"/>
        </w:rPr>
        <w:t xml:space="preserve">” tag in the following way. For existent and constructed railways, the great majority of the railway length was appropriately tagged. If the tag was missing, I filled the speed of 56 km/h, which was the average speed of trains in Poland in 2023 </w:t>
      </w:r>
      <w:r w:rsidRPr="008E3B8C">
        <w:rPr>
          <w:rFonts w:ascii="Times New Roman" w:hAnsi="Times New Roman" w:cs="Times New Roman"/>
          <w:lang w:val="en-US"/>
        </w:rPr>
        <w:t>(</w:t>
      </w:r>
      <w:proofErr w:type="spellStart"/>
      <w:r w:rsidR="008E3B8C" w:rsidRPr="008E3B8C">
        <w:rPr>
          <w:rFonts w:ascii="Times New Roman" w:hAnsi="Times New Roman" w:cs="Times New Roman"/>
          <w:lang w:val="en-US"/>
        </w:rPr>
        <w:t>Urząd</w:t>
      </w:r>
      <w:proofErr w:type="spellEnd"/>
      <w:r w:rsidR="008E3B8C" w:rsidRPr="008E3B8C">
        <w:rPr>
          <w:rFonts w:ascii="Times New Roman" w:hAnsi="Times New Roman" w:cs="Times New Roman"/>
          <w:lang w:val="en-US"/>
        </w:rPr>
        <w:t xml:space="preserve"> </w:t>
      </w:r>
      <w:proofErr w:type="spellStart"/>
      <w:r w:rsidR="008E3B8C" w:rsidRPr="008E3B8C">
        <w:rPr>
          <w:rFonts w:ascii="Times New Roman" w:hAnsi="Times New Roman" w:cs="Times New Roman"/>
          <w:lang w:val="en-US"/>
        </w:rPr>
        <w:t>Transportu</w:t>
      </w:r>
      <w:proofErr w:type="spellEnd"/>
      <w:r w:rsidR="008E3B8C" w:rsidRPr="008E3B8C">
        <w:rPr>
          <w:rFonts w:ascii="Times New Roman" w:hAnsi="Times New Roman" w:cs="Times New Roman"/>
          <w:lang w:val="en-US"/>
        </w:rPr>
        <w:t xml:space="preserve"> </w:t>
      </w:r>
      <w:proofErr w:type="spellStart"/>
      <w:r w:rsidR="008E3B8C" w:rsidRPr="008E3B8C">
        <w:rPr>
          <w:rFonts w:ascii="Times New Roman" w:hAnsi="Times New Roman" w:cs="Times New Roman"/>
          <w:lang w:val="en-US"/>
        </w:rPr>
        <w:t>Kolejowego</w:t>
      </w:r>
      <w:proofErr w:type="spellEnd"/>
      <w:r w:rsidR="008E3B8C" w:rsidRPr="008E3B8C">
        <w:rPr>
          <w:rFonts w:ascii="Times New Roman" w:hAnsi="Times New Roman" w:cs="Times New Roman"/>
          <w:lang w:val="en-US"/>
        </w:rPr>
        <w:t>, 2024</w:t>
      </w:r>
      <w:r w:rsidRPr="008E3B8C">
        <w:rPr>
          <w:rFonts w:ascii="Times New Roman" w:hAnsi="Times New Roman" w:cs="Times New Roman"/>
          <w:lang w:val="en-US"/>
        </w:rPr>
        <w:t>).</w:t>
      </w:r>
      <w:r w:rsidR="003C46BE" w:rsidRPr="00226117">
        <w:rPr>
          <w:rFonts w:ascii="Times New Roman" w:hAnsi="Times New Roman" w:cs="Times New Roman"/>
          <w:lang w:val="en-US"/>
        </w:rPr>
        <w:t xml:space="preserve"> In case of roads (key: “highway”), I used the default “</w:t>
      </w:r>
      <w:proofErr w:type="spellStart"/>
      <w:r w:rsidR="003C46BE" w:rsidRPr="00226117">
        <w:rPr>
          <w:rFonts w:ascii="Times New Roman" w:hAnsi="Times New Roman" w:cs="Times New Roman"/>
          <w:lang w:val="en-US"/>
        </w:rPr>
        <w:t>maxspeed</w:t>
      </w:r>
      <w:proofErr w:type="spellEnd"/>
      <w:r w:rsidR="003C46BE" w:rsidRPr="00226117">
        <w:rPr>
          <w:rFonts w:ascii="Times New Roman" w:hAnsi="Times New Roman" w:cs="Times New Roman"/>
          <w:lang w:val="en-US"/>
        </w:rPr>
        <w:t xml:space="preserve">” rooting settings for Poland from the OSM Wiki on the basis of road type. I proceeded accordingly for existent, as well as for the </w:t>
      </w:r>
      <w:proofErr w:type="spellStart"/>
      <w:r w:rsidR="003C46BE" w:rsidRPr="00226117">
        <w:rPr>
          <w:rFonts w:ascii="Times New Roman" w:hAnsi="Times New Roman" w:cs="Times New Roman"/>
          <w:lang w:val="en-US"/>
        </w:rPr>
        <w:t>contructed</w:t>
      </w:r>
      <w:proofErr w:type="spellEnd"/>
      <w:r w:rsidR="003C46BE" w:rsidRPr="00226117">
        <w:rPr>
          <w:rFonts w:ascii="Times New Roman" w:hAnsi="Times New Roman" w:cs="Times New Roman"/>
          <w:lang w:val="en-US"/>
        </w:rPr>
        <w:t>, and proposed roads.</w:t>
      </w:r>
    </w:p>
    <w:p w14:paraId="67D6E483" w14:textId="3BE7D04C" w:rsidR="0010381C" w:rsidRPr="00226117" w:rsidRDefault="003C46BE" w:rsidP="00F04053">
      <w:pPr>
        <w:spacing w:line="360" w:lineRule="auto"/>
        <w:jc w:val="both"/>
        <w:rPr>
          <w:rFonts w:ascii="Times New Roman" w:hAnsi="Times New Roman" w:cs="Times New Roman"/>
          <w:lang w:val="en-US"/>
        </w:rPr>
      </w:pPr>
      <w:r w:rsidRPr="00226117">
        <w:rPr>
          <w:rFonts w:ascii="Times New Roman" w:hAnsi="Times New Roman" w:cs="Times New Roman"/>
          <w:lang w:val="en-US"/>
        </w:rPr>
        <w:t xml:space="preserve">OSM offers a specific tag for the planned investment that will most probably happen. From the proposed railway lines, I extracted and added to the future scenarios only construction of the three highspeed lines: The “Y-line”, the “Rail </w:t>
      </w:r>
      <w:proofErr w:type="spellStart"/>
      <w:r w:rsidRPr="00226117">
        <w:rPr>
          <w:rFonts w:ascii="Times New Roman" w:hAnsi="Times New Roman" w:cs="Times New Roman"/>
          <w:lang w:val="en-US"/>
        </w:rPr>
        <w:t>Baltica</w:t>
      </w:r>
      <w:proofErr w:type="spellEnd"/>
      <w:r w:rsidRPr="00226117">
        <w:rPr>
          <w:rFonts w:ascii="Times New Roman" w:hAnsi="Times New Roman" w:cs="Times New Roman"/>
          <w:lang w:val="en-US"/>
        </w:rPr>
        <w:t>” (aimed to connect Warsaw with the Baltic States), and a highspeed railway component in the south of Poland.</w:t>
      </w:r>
    </w:p>
    <w:p w14:paraId="084C7580" w14:textId="59CC9545" w:rsidR="003C46BE" w:rsidRPr="00226117" w:rsidRDefault="003C46BE" w:rsidP="00F04053">
      <w:pPr>
        <w:spacing w:line="360" w:lineRule="auto"/>
        <w:jc w:val="both"/>
        <w:rPr>
          <w:rFonts w:ascii="Times New Roman" w:hAnsi="Times New Roman" w:cs="Times New Roman"/>
          <w:lang w:val="en-US"/>
        </w:rPr>
      </w:pPr>
      <w:r w:rsidRPr="00226117">
        <w:rPr>
          <w:rFonts w:ascii="Times New Roman" w:hAnsi="Times New Roman" w:cs="Times New Roman"/>
          <w:lang w:val="en-US"/>
        </w:rPr>
        <w:t>The baseline 2021 travel time matrices for the two transport modes were constructed only on the</w:t>
      </w:r>
      <w:r w:rsidR="0010381C" w:rsidRPr="00226117">
        <w:rPr>
          <w:rFonts w:ascii="Times New Roman" w:hAnsi="Times New Roman" w:cs="Times New Roman"/>
          <w:lang w:val="en-US"/>
        </w:rPr>
        <w:t xml:space="preserve"> basis of the existent infrastructure. The future road network was constant across the counterfactual scenarios and consisted of roads existing, being constructed or proposed in 2024. </w:t>
      </w:r>
      <w:r w:rsidR="00677043" w:rsidRPr="00226117">
        <w:rPr>
          <w:rFonts w:ascii="Times New Roman" w:hAnsi="Times New Roman" w:cs="Times New Roman"/>
          <w:lang w:val="en-US"/>
        </w:rPr>
        <w:t xml:space="preserve">After some experimentation, I </w:t>
      </w:r>
      <w:r w:rsidR="00677043" w:rsidRPr="00226117">
        <w:rPr>
          <w:rFonts w:ascii="Times New Roman" w:hAnsi="Times New Roman" w:cs="Times New Roman"/>
          <w:lang w:val="en-US"/>
        </w:rPr>
        <w:lastRenderedPageBreak/>
        <w:t xml:space="preserve">decided to refrain from using the future car network and hold the 2021 car network constant. The expected change in car network affected the outcomes too heavily. </w:t>
      </w:r>
      <w:r w:rsidR="0010381C" w:rsidRPr="00226117">
        <w:rPr>
          <w:rFonts w:ascii="Times New Roman" w:hAnsi="Times New Roman" w:cs="Times New Roman"/>
          <w:lang w:val="en-US"/>
        </w:rPr>
        <w:t>The future railway network consisted in every case out of the existent and constructed railways in 2024 and out of additional components, depending on the investment scenario:</w:t>
      </w:r>
    </w:p>
    <w:p w14:paraId="039CE0D8" w14:textId="5490EB0C" w:rsidR="0010381C" w:rsidRPr="00226117" w:rsidRDefault="0010381C" w:rsidP="0014361F">
      <w:pPr>
        <w:pStyle w:val="Akapitzlist"/>
        <w:numPr>
          <w:ilvl w:val="0"/>
          <w:numId w:val="1"/>
        </w:numPr>
        <w:spacing w:line="360" w:lineRule="auto"/>
        <w:jc w:val="both"/>
        <w:rPr>
          <w:rFonts w:ascii="Times New Roman" w:hAnsi="Times New Roman" w:cs="Times New Roman"/>
          <w:lang w:val="en-US"/>
        </w:rPr>
      </w:pPr>
      <w:r w:rsidRPr="00226117">
        <w:rPr>
          <w:rFonts w:ascii="Times New Roman" w:hAnsi="Times New Roman" w:cs="Times New Roman"/>
          <w:lang w:val="en-US"/>
        </w:rPr>
        <w:t>In the baseline future scenario, I used only proposed highspeed railways.</w:t>
      </w:r>
    </w:p>
    <w:p w14:paraId="4C2FF70A" w14:textId="4AE93CBA" w:rsidR="0010381C" w:rsidRPr="00226117" w:rsidRDefault="0010381C" w:rsidP="00F04053">
      <w:pPr>
        <w:pStyle w:val="Akapitzlist"/>
        <w:numPr>
          <w:ilvl w:val="0"/>
          <w:numId w:val="1"/>
        </w:numPr>
        <w:spacing w:line="360" w:lineRule="auto"/>
        <w:jc w:val="both"/>
        <w:rPr>
          <w:rFonts w:ascii="Times New Roman" w:hAnsi="Times New Roman" w:cs="Times New Roman"/>
          <w:lang w:val="en-US"/>
        </w:rPr>
      </w:pPr>
      <w:r w:rsidRPr="00226117">
        <w:rPr>
          <w:rFonts w:ascii="Times New Roman" w:hAnsi="Times New Roman" w:cs="Times New Roman"/>
          <w:lang w:val="en-US"/>
        </w:rPr>
        <w:t>In the first counterfactual future scenario, I used the baseline scenario and added the Y-line.</w:t>
      </w:r>
    </w:p>
    <w:p w14:paraId="4C39CE43" w14:textId="54CD5A6B" w:rsidR="0010381C" w:rsidRPr="00226117" w:rsidRDefault="0010381C" w:rsidP="00F04053">
      <w:pPr>
        <w:pStyle w:val="Akapitzlist"/>
        <w:numPr>
          <w:ilvl w:val="0"/>
          <w:numId w:val="1"/>
        </w:numPr>
        <w:spacing w:line="360" w:lineRule="auto"/>
        <w:jc w:val="both"/>
        <w:rPr>
          <w:rFonts w:ascii="Times New Roman" w:hAnsi="Times New Roman" w:cs="Times New Roman"/>
          <w:lang w:val="en-US"/>
        </w:rPr>
      </w:pPr>
      <w:r w:rsidRPr="00226117">
        <w:rPr>
          <w:rFonts w:ascii="Times New Roman" w:hAnsi="Times New Roman" w:cs="Times New Roman"/>
          <w:lang w:val="en-US"/>
        </w:rPr>
        <w:t xml:space="preserve">In the </w:t>
      </w:r>
      <w:r w:rsidR="00C06F25" w:rsidRPr="00226117">
        <w:rPr>
          <w:rFonts w:ascii="Times New Roman" w:hAnsi="Times New Roman" w:cs="Times New Roman"/>
          <w:lang w:val="en-US"/>
        </w:rPr>
        <w:t>second counterfactual future scenario, I used the baseline scenario and added the schema of the “spokes” drawn for the use of this article on the basis of the pub</w:t>
      </w:r>
      <w:r w:rsidR="00F04053" w:rsidRPr="00226117">
        <w:rPr>
          <w:rFonts w:ascii="Times New Roman" w:hAnsi="Times New Roman" w:cs="Times New Roman"/>
          <w:lang w:val="en-US"/>
        </w:rPr>
        <w:t>lic schema presented by PIS.</w:t>
      </w:r>
    </w:p>
    <w:p w14:paraId="05BD1B22" w14:textId="62242663" w:rsidR="0014361F" w:rsidRPr="00226117" w:rsidRDefault="0014361F" w:rsidP="00F04053">
      <w:pPr>
        <w:pStyle w:val="Akapitzlist"/>
        <w:numPr>
          <w:ilvl w:val="0"/>
          <w:numId w:val="1"/>
        </w:numPr>
        <w:spacing w:line="360" w:lineRule="auto"/>
        <w:jc w:val="both"/>
        <w:rPr>
          <w:rFonts w:ascii="Times New Roman" w:hAnsi="Times New Roman" w:cs="Times New Roman"/>
          <w:lang w:val="en-US"/>
        </w:rPr>
      </w:pPr>
      <w:r w:rsidRPr="00226117">
        <w:rPr>
          <w:rFonts w:ascii="Times New Roman" w:hAnsi="Times New Roman" w:cs="Times New Roman"/>
          <w:lang w:val="en-US"/>
        </w:rPr>
        <w:t>In the third counterfactual scenario, I proceeded as in the second, but used the drawn schema of the railway network proposed by the KO.</w:t>
      </w:r>
    </w:p>
    <w:p w14:paraId="3306903F" w14:textId="268B922C" w:rsidR="00F04053" w:rsidRPr="00226117" w:rsidRDefault="00F04053" w:rsidP="00F04053">
      <w:pPr>
        <w:spacing w:line="360" w:lineRule="auto"/>
        <w:jc w:val="both"/>
        <w:rPr>
          <w:rFonts w:ascii="Times New Roman" w:hAnsi="Times New Roman" w:cs="Times New Roman"/>
          <w:lang w:val="en-US"/>
        </w:rPr>
      </w:pPr>
      <w:r w:rsidRPr="00226117">
        <w:rPr>
          <w:rFonts w:ascii="Times New Roman" w:hAnsi="Times New Roman" w:cs="Times New Roman"/>
          <w:lang w:val="en-US"/>
        </w:rPr>
        <w:t>In the end, I computed the estimated travel times matrix by combination of the two travel times matrices according to the formula</w:t>
      </w:r>
    </w:p>
    <w:p w14:paraId="68010AF9" w14:textId="24F0AAED" w:rsidR="00F04053" w:rsidRPr="00226117" w:rsidRDefault="00F04053" w:rsidP="00F04053">
      <w:pPr>
        <w:spacing w:line="360" w:lineRule="auto"/>
        <w:jc w:val="center"/>
        <w:rPr>
          <w:rFonts w:ascii="Times New Roman" w:eastAsiaTheme="minorEastAsia" w:hAnsi="Times New Roman" w:cs="Times New Roman"/>
          <w:lang w:val="en-US"/>
        </w:rPr>
      </w:pPr>
      <w:r w:rsidRPr="00226117">
        <w:rPr>
          <w:rFonts w:ascii="Times New Roman" w:hAnsi="Times New Roman" w:cs="Times New Roman"/>
          <w:lang w:val="en-US"/>
        </w:rPr>
        <w:softHyphen/>
      </w:r>
      <w:r w:rsidRPr="00226117">
        <w:rPr>
          <w:rFonts w:ascii="Times New Roman" w:hAnsi="Times New Roman" w:cs="Times New Roman"/>
          <w:vertAlign w:val="subscript"/>
          <w:lang w:val="en-US"/>
        </w:rPr>
        <w:softHyphen/>
      </w:r>
      <m:oMath>
        <m:r>
          <w:rPr>
            <w:rFonts w:ascii="Cambria Math" w:hAnsi="Cambria Math" w:cs="Times New Roman"/>
            <w:vertAlign w:val="subscript"/>
            <w:lang w:val="en-US"/>
          </w:rPr>
          <m:t>time_dist=</m:t>
        </m:r>
        <m:sSup>
          <m:sSupPr>
            <m:ctrlPr>
              <w:rPr>
                <w:rFonts w:ascii="Cambria Math" w:hAnsi="Cambria Math" w:cs="Times New Roman"/>
                <w:i/>
                <w:vertAlign w:val="subscript"/>
                <w:lang w:val="en-US"/>
              </w:rPr>
            </m:ctrlPr>
          </m:sSupPr>
          <m:e>
            <m:r>
              <w:rPr>
                <w:rFonts w:ascii="Cambria Math" w:hAnsi="Cambria Math" w:cs="Times New Roman"/>
                <w:vertAlign w:val="subscript"/>
                <w:lang w:val="en-US"/>
              </w:rPr>
              <m:t>time_dist_rail</m:t>
            </m:r>
          </m:e>
          <m:sup>
            <m:r>
              <w:rPr>
                <w:rFonts w:ascii="Cambria Math" w:hAnsi="Cambria Math" w:cs="Times New Roman"/>
                <w:vertAlign w:val="subscript"/>
                <w:lang w:val="en-US"/>
              </w:rPr>
              <m:t>β</m:t>
            </m:r>
          </m:sup>
        </m:sSup>
        <m:r>
          <w:rPr>
            <w:rFonts w:ascii="Cambria Math" w:hAnsi="Cambria Math" w:cs="Times New Roman"/>
            <w:vertAlign w:val="subscript"/>
            <w:lang w:val="en-US"/>
          </w:rPr>
          <m:t xml:space="preserve"> *</m:t>
        </m:r>
        <m:sSup>
          <m:sSupPr>
            <m:ctrlPr>
              <w:rPr>
                <w:rFonts w:ascii="Cambria Math" w:hAnsi="Cambria Math" w:cs="Times New Roman"/>
                <w:i/>
                <w:vertAlign w:val="subscript"/>
                <w:lang w:val="en-US"/>
              </w:rPr>
            </m:ctrlPr>
          </m:sSupPr>
          <m:e>
            <m:r>
              <w:rPr>
                <w:rFonts w:ascii="Cambria Math" w:hAnsi="Cambria Math" w:cs="Times New Roman"/>
                <w:vertAlign w:val="subscript"/>
                <w:lang w:val="en-US"/>
              </w:rPr>
              <m:t>time_dist_road</m:t>
            </m:r>
          </m:e>
          <m:sup>
            <m:r>
              <w:rPr>
                <w:rFonts w:ascii="Cambria Math" w:hAnsi="Cambria Math" w:cs="Times New Roman"/>
                <w:vertAlign w:val="subscript"/>
                <w:lang w:val="en-US"/>
              </w:rPr>
              <m:t>1-β</m:t>
            </m:r>
          </m:sup>
        </m:sSup>
      </m:oMath>
      <w:r w:rsidRPr="00226117">
        <w:rPr>
          <w:rFonts w:ascii="Times New Roman" w:eastAsiaTheme="minorEastAsia" w:hAnsi="Times New Roman" w:cs="Times New Roman"/>
          <w:lang w:val="en-US"/>
        </w:rPr>
        <w:t>,</w:t>
      </w:r>
    </w:p>
    <w:p w14:paraId="6CDEDA59" w14:textId="046E02B6" w:rsidR="00F04053" w:rsidRPr="00226117" w:rsidRDefault="00F04053" w:rsidP="00226117">
      <w:pPr>
        <w:spacing w:line="360" w:lineRule="auto"/>
        <w:jc w:val="both"/>
        <w:rPr>
          <w:rFonts w:ascii="Times New Roman" w:eastAsiaTheme="minorEastAsia" w:hAnsi="Times New Roman" w:cs="Times New Roman"/>
          <w:lang w:val="en-US"/>
        </w:rPr>
      </w:pPr>
      <w:r w:rsidRPr="00226117">
        <w:rPr>
          <w:rFonts w:ascii="Times New Roman" w:eastAsiaTheme="minorEastAsia" w:hAnsi="Times New Roman" w:cs="Times New Roman"/>
          <w:lang w:val="en-US"/>
        </w:rPr>
        <w:t xml:space="preserve">where I chose </w:t>
      </w:r>
      <m:oMath>
        <m:r>
          <w:rPr>
            <w:rFonts w:ascii="Cambria Math" w:eastAsiaTheme="minorEastAsia" w:hAnsi="Cambria Math" w:cs="Times New Roman"/>
            <w:lang w:val="en-US"/>
          </w:rPr>
          <m:t>β=0.09</m:t>
        </m:r>
      </m:oMath>
      <w:r w:rsidRPr="00226117">
        <w:rPr>
          <w:rFonts w:ascii="Times New Roman" w:eastAsiaTheme="minorEastAsia" w:hAnsi="Times New Roman" w:cs="Times New Roman"/>
          <w:lang w:val="en-US"/>
        </w:rPr>
        <w:t xml:space="preserve"> for </w:t>
      </w:r>
      <w:r w:rsidR="00BD46C7" w:rsidRPr="00226117">
        <w:rPr>
          <w:rFonts w:ascii="Times New Roman" w:eastAsiaTheme="minorEastAsia" w:hAnsi="Times New Roman" w:cs="Times New Roman"/>
          <w:lang w:val="en-US"/>
        </w:rPr>
        <w:t>2021 baseline case</w:t>
      </w:r>
      <w:r w:rsidR="00655A2B" w:rsidRPr="00226117">
        <w:rPr>
          <w:rFonts w:ascii="Times New Roman" w:eastAsiaTheme="minorEastAsia" w:hAnsi="Times New Roman" w:cs="Times New Roman"/>
          <w:lang w:val="en-US"/>
        </w:rPr>
        <w:t xml:space="preserve">, </w:t>
      </w:r>
      <w:r w:rsidR="00BD46C7" w:rsidRPr="00226117">
        <w:rPr>
          <w:rFonts w:ascii="Times New Roman" w:eastAsiaTheme="minorEastAsia" w:hAnsi="Times New Roman" w:cs="Times New Roman"/>
          <w:lang w:val="en-US"/>
        </w:rPr>
        <w:t>as 9% of Polish citizens traveled to work by train or tram in 2020 according to the National Salary Survey (</w:t>
      </w:r>
      <w:proofErr w:type="spellStart"/>
      <w:r w:rsidR="0092055B" w:rsidRPr="00226117">
        <w:rPr>
          <w:rFonts w:ascii="Times New Roman" w:eastAsiaTheme="minorEastAsia" w:hAnsi="Times New Roman" w:cs="Times New Roman"/>
          <w:lang w:val="en-US"/>
        </w:rPr>
        <w:t>Sedlak&amp;Sedlak</w:t>
      </w:r>
      <w:proofErr w:type="spellEnd"/>
      <w:r w:rsidR="0092055B" w:rsidRPr="00226117">
        <w:rPr>
          <w:rFonts w:ascii="Times New Roman" w:eastAsiaTheme="minorEastAsia" w:hAnsi="Times New Roman" w:cs="Times New Roman"/>
          <w:lang w:val="en-US"/>
        </w:rPr>
        <w:t>, 2018</w:t>
      </w:r>
      <w:r w:rsidR="00BD46C7" w:rsidRPr="00226117">
        <w:rPr>
          <w:rFonts w:ascii="Times New Roman" w:eastAsiaTheme="minorEastAsia" w:hAnsi="Times New Roman" w:cs="Times New Roman"/>
          <w:lang w:val="en-US"/>
        </w:rPr>
        <w:t>)</w:t>
      </w:r>
      <w:r w:rsidR="00655A2B" w:rsidRPr="00226117">
        <w:rPr>
          <w:rFonts w:ascii="Times New Roman" w:eastAsiaTheme="minorEastAsia" w:hAnsi="Times New Roman" w:cs="Times New Roman"/>
          <w:lang w:val="en-US"/>
        </w:rPr>
        <w:t xml:space="preserve">. As </w:t>
      </w:r>
      <w:r w:rsidR="00237A29" w:rsidRPr="00226117">
        <w:rPr>
          <w:rFonts w:ascii="Times New Roman" w:eastAsiaTheme="minorEastAsia" w:hAnsi="Times New Roman" w:cs="Times New Roman"/>
          <w:lang w:val="en-US"/>
        </w:rPr>
        <w:t>the relative amount of people travelling to work by train will be probably on the rise</w:t>
      </w:r>
      <w:r w:rsidR="00655A2B" w:rsidRPr="00226117">
        <w:rPr>
          <w:rFonts w:ascii="Times New Roman" w:eastAsiaTheme="minorEastAsia" w:hAnsi="Times New Roman" w:cs="Times New Roman"/>
          <w:lang w:val="en-US"/>
        </w:rPr>
        <w:t xml:space="preserve">, the </w:t>
      </w:r>
      <m:oMath>
        <m:r>
          <w:rPr>
            <w:rFonts w:ascii="Cambria Math" w:eastAsiaTheme="minorEastAsia" w:hAnsi="Cambria Math" w:cs="Times New Roman"/>
            <w:lang w:val="en-US"/>
          </w:rPr>
          <m:t>β</m:t>
        </m:r>
      </m:oMath>
      <w:r w:rsidR="00655A2B" w:rsidRPr="00226117">
        <w:rPr>
          <w:rFonts w:ascii="Times New Roman" w:eastAsiaTheme="minorEastAsia" w:hAnsi="Times New Roman" w:cs="Times New Roman"/>
          <w:lang w:val="en-US"/>
        </w:rPr>
        <w:t xml:space="preserve"> seems to be a safe assumption.</w:t>
      </w:r>
    </w:p>
    <w:p w14:paraId="00BACAE9" w14:textId="5F33F7D6" w:rsidR="008C5019" w:rsidRPr="00226117" w:rsidRDefault="008C5019" w:rsidP="00226117">
      <w:pPr>
        <w:spacing w:line="360" w:lineRule="auto"/>
        <w:jc w:val="both"/>
        <w:rPr>
          <w:rFonts w:ascii="Times New Roman" w:eastAsiaTheme="minorEastAsia" w:hAnsi="Times New Roman" w:cs="Times New Roman"/>
          <w:lang w:val="en-US"/>
        </w:rPr>
      </w:pPr>
      <w:r w:rsidRPr="00226117">
        <w:rPr>
          <w:rFonts w:ascii="Times New Roman" w:eastAsiaTheme="minorEastAsia" w:hAnsi="Times New Roman" w:cs="Times New Roman"/>
          <w:lang w:val="en-US"/>
        </w:rPr>
        <w:t xml:space="preserve">I set expenditure share on land </w:t>
      </w:r>
      <m:oMath>
        <m:r>
          <w:rPr>
            <w:rFonts w:ascii="Cambria Math" w:eastAsiaTheme="minorEastAsia" w:hAnsi="Cambria Math" w:cs="Times New Roman"/>
            <w:lang w:val="en-US"/>
          </w:rPr>
          <m:t>α</m:t>
        </m:r>
      </m:oMath>
      <w:r w:rsidRPr="00226117">
        <w:rPr>
          <w:rFonts w:ascii="Times New Roman" w:eastAsiaTheme="minorEastAsia" w:hAnsi="Times New Roman" w:cs="Times New Roman"/>
          <w:lang w:val="en-US"/>
        </w:rPr>
        <w:t xml:space="preserve"> to 0.3, and keep the other values as in the original </w:t>
      </w:r>
      <w:proofErr w:type="spellStart"/>
      <w:r w:rsidRPr="00226117">
        <w:rPr>
          <w:rFonts w:ascii="Times New Roman" w:eastAsiaTheme="minorEastAsia" w:hAnsi="Times New Roman" w:cs="Times New Roman"/>
          <w:lang w:val="en-US"/>
        </w:rPr>
        <w:t>Ahlfeldt</w:t>
      </w:r>
      <w:proofErr w:type="spellEnd"/>
      <w:r w:rsidR="000C09C3" w:rsidRPr="00226117">
        <w:rPr>
          <w:rFonts w:ascii="Times New Roman" w:eastAsiaTheme="minorEastAsia" w:hAnsi="Times New Roman" w:cs="Times New Roman"/>
          <w:lang w:val="en-US"/>
        </w:rPr>
        <w:t xml:space="preserve"> &amp; Seidel</w:t>
      </w:r>
      <w:r w:rsidRPr="00226117">
        <w:rPr>
          <w:rFonts w:ascii="Times New Roman" w:eastAsiaTheme="minorEastAsia" w:hAnsi="Times New Roman" w:cs="Times New Roman"/>
          <w:lang w:val="en-US"/>
        </w:rPr>
        <w:t xml:space="preserve"> (</w:t>
      </w:r>
      <w:r w:rsidRPr="008E3B8C">
        <w:rPr>
          <w:rFonts w:ascii="Times New Roman" w:eastAsiaTheme="minorEastAsia" w:hAnsi="Times New Roman" w:cs="Times New Roman"/>
          <w:lang w:val="en-US"/>
        </w:rPr>
        <w:t>2024</w:t>
      </w:r>
      <w:r w:rsidRPr="00226117">
        <w:rPr>
          <w:rFonts w:ascii="Times New Roman" w:eastAsiaTheme="minorEastAsia" w:hAnsi="Times New Roman" w:cs="Times New Roman"/>
          <w:lang w:val="en-US"/>
        </w:rPr>
        <w:t xml:space="preserve">) </w:t>
      </w:r>
      <w:r w:rsidR="008E3B8C">
        <w:rPr>
          <w:rFonts w:ascii="Times New Roman" w:eastAsiaTheme="minorEastAsia" w:hAnsi="Times New Roman" w:cs="Times New Roman"/>
          <w:lang w:val="en-US"/>
        </w:rPr>
        <w:t>G</w:t>
      </w:r>
      <w:r w:rsidRPr="00226117">
        <w:rPr>
          <w:rFonts w:ascii="Times New Roman" w:eastAsiaTheme="minorEastAsia" w:hAnsi="Times New Roman" w:cs="Times New Roman"/>
          <w:lang w:val="en-US"/>
        </w:rPr>
        <w:t>it</w:t>
      </w:r>
      <w:r w:rsidR="008E3B8C">
        <w:rPr>
          <w:rFonts w:ascii="Times New Roman" w:eastAsiaTheme="minorEastAsia" w:hAnsi="Times New Roman" w:cs="Times New Roman"/>
          <w:lang w:val="en-US"/>
        </w:rPr>
        <w:t>H</w:t>
      </w:r>
      <w:r w:rsidRPr="00226117">
        <w:rPr>
          <w:rFonts w:ascii="Times New Roman" w:eastAsiaTheme="minorEastAsia" w:hAnsi="Times New Roman" w:cs="Times New Roman"/>
          <w:lang w:val="en-US"/>
        </w:rPr>
        <w:t xml:space="preserve">ub toolkit, setting preference heterogeneity </w:t>
      </w:r>
      <m:oMath>
        <m:r>
          <w:rPr>
            <w:rFonts w:ascii="Cambria Math" w:eastAsiaTheme="minorEastAsia" w:hAnsi="Cambria Math" w:cs="Times New Roman"/>
            <w:lang w:val="en-US"/>
          </w:rPr>
          <m:t>ϵ</m:t>
        </m:r>
      </m:oMath>
      <w:r w:rsidRPr="00226117">
        <w:rPr>
          <w:rFonts w:ascii="Times New Roman" w:eastAsiaTheme="minorEastAsia" w:hAnsi="Times New Roman" w:cs="Times New Roman"/>
          <w:lang w:val="en-US"/>
        </w:rPr>
        <w:t xml:space="preserve"> to 4.6, travel time elasticity of commuting costs </w:t>
      </w:r>
      <m:oMath>
        <m:r>
          <w:rPr>
            <w:rFonts w:ascii="Cambria Math" w:eastAsiaTheme="minorEastAsia" w:hAnsi="Cambria Math" w:cs="Times New Roman"/>
            <w:lang w:val="en-US"/>
          </w:rPr>
          <m:t>μ</m:t>
        </m:r>
      </m:oMath>
      <w:r w:rsidRPr="00226117">
        <w:rPr>
          <w:rFonts w:ascii="Times New Roman" w:eastAsiaTheme="minorEastAsia" w:hAnsi="Times New Roman" w:cs="Times New Roman"/>
          <w:lang w:val="en-US"/>
        </w:rPr>
        <w:t xml:space="preserve"> to 0.47. elasticity of substitution </w:t>
      </w:r>
      <m:oMath>
        <m:r>
          <w:rPr>
            <w:rFonts w:ascii="Cambria Math" w:eastAsiaTheme="minorEastAsia" w:hAnsi="Cambria Math" w:cs="Times New Roman"/>
            <w:lang w:val="en-US"/>
          </w:rPr>
          <m:t>σ</m:t>
        </m:r>
      </m:oMath>
      <w:r w:rsidRPr="00226117">
        <w:rPr>
          <w:rFonts w:ascii="Times New Roman" w:eastAsiaTheme="minorEastAsia" w:hAnsi="Times New Roman" w:cs="Times New Roman"/>
          <w:lang w:val="en-US"/>
        </w:rPr>
        <w:t xml:space="preserve"> to 4. I set the fixed cost of production in units of labor </w:t>
      </w:r>
      <m:oMath>
        <m:r>
          <w:rPr>
            <w:rFonts w:ascii="Cambria Math" w:eastAsiaTheme="minorEastAsia" w:hAnsi="Cambria Math" w:cs="Times New Roman"/>
            <w:lang w:val="en-US"/>
          </w:rPr>
          <m:t>f</m:t>
        </m:r>
      </m:oMath>
      <w:r w:rsidRPr="00226117">
        <w:rPr>
          <w:rFonts w:ascii="Times New Roman" w:eastAsiaTheme="minorEastAsia" w:hAnsi="Times New Roman" w:cs="Times New Roman"/>
          <w:lang w:val="en-US"/>
        </w:rPr>
        <w:t xml:space="preserve"> equal to 1, agglomeration elasticity </w:t>
      </w:r>
      <m:oMath>
        <m:r>
          <w:rPr>
            <w:rFonts w:ascii="Cambria Math" w:eastAsiaTheme="minorEastAsia" w:hAnsi="Cambria Math" w:cs="Times New Roman"/>
            <w:lang w:val="en-US"/>
          </w:rPr>
          <m:t>ν</m:t>
        </m:r>
      </m:oMath>
      <w:r w:rsidRPr="00226117">
        <w:rPr>
          <w:rFonts w:ascii="Times New Roman" w:eastAsiaTheme="minorEastAsia" w:hAnsi="Times New Roman" w:cs="Times New Roman"/>
          <w:lang w:val="en-US"/>
        </w:rPr>
        <w:t xml:space="preserve"> to 0.05, distance elasticity of trade cost to 0.42. These values are consistent with the values commonly reported in the literature.</w:t>
      </w:r>
    </w:p>
    <w:p w14:paraId="7BCAE3AC" w14:textId="77777777" w:rsidR="005F0002" w:rsidRPr="00226117" w:rsidRDefault="00677043" w:rsidP="00226117">
      <w:pPr>
        <w:spacing w:line="360" w:lineRule="auto"/>
        <w:jc w:val="both"/>
        <w:rPr>
          <w:rFonts w:ascii="Times New Roman" w:eastAsiaTheme="minorEastAsia" w:hAnsi="Times New Roman" w:cs="Times New Roman"/>
          <w:lang w:val="en-US"/>
        </w:rPr>
      </w:pPr>
      <w:r w:rsidRPr="00226117">
        <w:rPr>
          <w:rFonts w:ascii="Times New Roman" w:eastAsiaTheme="minorEastAsia" w:hAnsi="Times New Roman" w:cs="Times New Roman"/>
          <w:lang w:val="en-US"/>
        </w:rPr>
        <w:t>In every case I change only the commuting, not trade cost matrix for the counterfactual estimation. It is a very important assumption that results from the fact that the development of the highspeed railway network will probably affect mostly the movements of population.</w:t>
      </w:r>
    </w:p>
    <w:p w14:paraId="7DC93DB4" w14:textId="64D5135A" w:rsidR="005F0002" w:rsidRPr="00226117" w:rsidRDefault="009870FA" w:rsidP="005F0002">
      <w:pPr>
        <w:spacing w:line="360" w:lineRule="auto"/>
        <w:rPr>
          <w:rFonts w:ascii="Times New Roman" w:eastAsiaTheme="minorEastAsia" w:hAnsi="Times New Roman" w:cs="Times New Roman"/>
          <w:b/>
          <w:sz w:val="24"/>
          <w:szCs w:val="24"/>
          <w:lang w:val="en-US"/>
        </w:rPr>
      </w:pPr>
      <w:r w:rsidRPr="00226117">
        <w:rPr>
          <w:rFonts w:ascii="Times New Roman" w:eastAsiaTheme="minorEastAsia" w:hAnsi="Times New Roman" w:cs="Times New Roman"/>
          <w:b/>
          <w:sz w:val="24"/>
          <w:szCs w:val="24"/>
          <w:lang w:val="en-US"/>
        </w:rPr>
        <w:t>3.b. Toolkit Adaptation and Implementation</w:t>
      </w:r>
      <w:r w:rsidR="005F0002" w:rsidRPr="00226117">
        <w:rPr>
          <w:rFonts w:ascii="Times New Roman" w:eastAsiaTheme="minorEastAsia" w:hAnsi="Times New Roman" w:cs="Times New Roman"/>
          <w:b/>
          <w:sz w:val="24"/>
          <w:szCs w:val="24"/>
          <w:lang w:val="en-US"/>
        </w:rPr>
        <w:tab/>
      </w:r>
    </w:p>
    <w:p w14:paraId="112E6724" w14:textId="44DE164B" w:rsidR="009870FA" w:rsidRPr="00226117" w:rsidRDefault="009870FA" w:rsidP="0095027B">
      <w:pPr>
        <w:spacing w:line="360" w:lineRule="auto"/>
        <w:jc w:val="both"/>
        <w:rPr>
          <w:rFonts w:ascii="Times New Roman" w:eastAsiaTheme="minorEastAsia" w:hAnsi="Times New Roman" w:cs="Times New Roman"/>
          <w:bCs/>
          <w:lang w:val="en-US"/>
        </w:rPr>
      </w:pPr>
      <w:r w:rsidRPr="00226117">
        <w:rPr>
          <w:rFonts w:ascii="Times New Roman" w:eastAsiaTheme="minorEastAsia" w:hAnsi="Times New Roman" w:cs="Times New Roman"/>
          <w:bCs/>
          <w:lang w:val="en-US"/>
        </w:rPr>
        <w:t xml:space="preserve">I slightly adapted the original </w:t>
      </w:r>
      <w:proofErr w:type="spellStart"/>
      <w:r w:rsidRPr="00226117">
        <w:rPr>
          <w:rFonts w:ascii="Times New Roman" w:eastAsiaTheme="minorEastAsia" w:hAnsi="Times New Roman" w:cs="Times New Roman"/>
          <w:bCs/>
          <w:lang w:val="en-US"/>
        </w:rPr>
        <w:t>Ahlfeldt</w:t>
      </w:r>
      <w:proofErr w:type="spellEnd"/>
      <w:r w:rsidR="000C09C3" w:rsidRPr="00226117">
        <w:rPr>
          <w:rFonts w:ascii="Times New Roman" w:eastAsiaTheme="minorEastAsia" w:hAnsi="Times New Roman" w:cs="Times New Roman"/>
          <w:bCs/>
          <w:lang w:val="en-US"/>
        </w:rPr>
        <w:t xml:space="preserve"> &amp; Seidel</w:t>
      </w:r>
      <w:r w:rsidRPr="00226117">
        <w:rPr>
          <w:rFonts w:ascii="Times New Roman" w:eastAsiaTheme="minorEastAsia" w:hAnsi="Times New Roman" w:cs="Times New Roman"/>
          <w:bCs/>
          <w:lang w:val="en-US"/>
        </w:rPr>
        <w:t xml:space="preserve"> (2024) toolkit. I recover fundamentals from data for 2021, and then I assess the economic impact of investments by the comparison to the baseline </w:t>
      </w:r>
      <w:r w:rsidRPr="00226117">
        <w:rPr>
          <w:rFonts w:ascii="Times New Roman" w:eastAsiaTheme="minorEastAsia" w:hAnsi="Times New Roman" w:cs="Times New Roman"/>
          <w:bCs/>
          <w:i/>
          <w:iCs/>
          <w:lang w:val="en-US"/>
        </w:rPr>
        <w:t xml:space="preserve">future </w:t>
      </w:r>
      <w:r w:rsidRPr="00226117">
        <w:rPr>
          <w:rFonts w:ascii="Times New Roman" w:eastAsiaTheme="minorEastAsia" w:hAnsi="Times New Roman" w:cs="Times New Roman"/>
          <w:bCs/>
          <w:lang w:val="en-US"/>
        </w:rPr>
        <w:t xml:space="preserve">scenario. That is why in the first step, after recovering the fundamentals, I create the future baseline scenario as the first </w:t>
      </w:r>
      <w:r w:rsidRPr="00226117">
        <w:rPr>
          <w:rFonts w:ascii="Times New Roman" w:eastAsiaTheme="minorEastAsia" w:hAnsi="Times New Roman" w:cs="Times New Roman"/>
          <w:bCs/>
          <w:i/>
          <w:iCs/>
          <w:lang w:val="en-US"/>
        </w:rPr>
        <w:t xml:space="preserve">counterfactual </w:t>
      </w:r>
      <w:r w:rsidRPr="00226117">
        <w:rPr>
          <w:rFonts w:ascii="Times New Roman" w:eastAsiaTheme="minorEastAsia" w:hAnsi="Times New Roman" w:cs="Times New Roman"/>
          <w:bCs/>
          <w:lang w:val="en-US"/>
        </w:rPr>
        <w:t>in the toolkit terminology. In the next steps, I compare the counterfactual future investments to the future baseline scenario, not to the original 2021 data.</w:t>
      </w:r>
    </w:p>
    <w:p w14:paraId="37F84C6F" w14:textId="77777777" w:rsidR="00226117" w:rsidRPr="00226117" w:rsidRDefault="00226117" w:rsidP="0095027B">
      <w:pPr>
        <w:spacing w:line="360" w:lineRule="auto"/>
        <w:jc w:val="both"/>
        <w:rPr>
          <w:rFonts w:ascii="Times New Roman" w:eastAsiaTheme="minorEastAsia" w:hAnsi="Times New Roman" w:cs="Times New Roman"/>
          <w:bCs/>
          <w:lang w:val="en-US"/>
        </w:rPr>
      </w:pPr>
    </w:p>
    <w:p w14:paraId="72C0A34F" w14:textId="5E0D4AAB" w:rsidR="0095027B" w:rsidRPr="00226117" w:rsidRDefault="0095027B" w:rsidP="0095027B">
      <w:pPr>
        <w:pStyle w:val="Akapitzlist"/>
        <w:numPr>
          <w:ilvl w:val="0"/>
          <w:numId w:val="1"/>
        </w:numPr>
        <w:spacing w:line="360" w:lineRule="auto"/>
        <w:jc w:val="both"/>
        <w:rPr>
          <w:rFonts w:ascii="Times New Roman" w:eastAsiaTheme="minorEastAsia" w:hAnsi="Times New Roman" w:cs="Times New Roman"/>
          <w:b/>
          <w:sz w:val="28"/>
          <w:szCs w:val="28"/>
          <w:lang w:val="en-US"/>
        </w:rPr>
      </w:pPr>
      <w:r w:rsidRPr="00226117">
        <w:rPr>
          <w:rFonts w:ascii="Times New Roman" w:eastAsiaTheme="minorEastAsia" w:hAnsi="Times New Roman" w:cs="Times New Roman"/>
          <w:b/>
          <w:sz w:val="28"/>
          <w:szCs w:val="28"/>
          <w:lang w:val="en-US"/>
        </w:rPr>
        <w:lastRenderedPageBreak/>
        <w:t>Results</w:t>
      </w:r>
    </w:p>
    <w:p w14:paraId="2F5FEBD8" w14:textId="1F0E9992" w:rsidR="0095027B" w:rsidRPr="00226117" w:rsidRDefault="0095027B" w:rsidP="0095027B">
      <w:pPr>
        <w:spacing w:line="360" w:lineRule="auto"/>
        <w:jc w:val="both"/>
        <w:rPr>
          <w:rFonts w:ascii="Times New Roman" w:eastAsiaTheme="minorEastAsia" w:hAnsi="Times New Roman" w:cs="Times New Roman"/>
          <w:bCs/>
          <w:lang w:val="en-US"/>
        </w:rPr>
      </w:pPr>
      <w:r w:rsidRPr="00226117">
        <w:rPr>
          <w:rFonts w:ascii="Times New Roman" w:eastAsiaTheme="minorEastAsia" w:hAnsi="Times New Roman" w:cs="Times New Roman"/>
          <w:bCs/>
          <w:lang w:val="en-US"/>
        </w:rPr>
        <w:t xml:space="preserve">I report </w:t>
      </w:r>
      <w:r w:rsidR="00D2212B" w:rsidRPr="00226117">
        <w:rPr>
          <w:rFonts w:ascii="Times New Roman" w:eastAsiaTheme="minorEastAsia" w:hAnsi="Times New Roman" w:cs="Times New Roman"/>
          <w:bCs/>
          <w:lang w:val="en-US"/>
        </w:rPr>
        <w:t>four</w:t>
      </w:r>
      <w:r w:rsidRPr="00226117">
        <w:rPr>
          <w:rFonts w:ascii="Times New Roman" w:eastAsiaTheme="minorEastAsia" w:hAnsi="Times New Roman" w:cs="Times New Roman"/>
          <w:bCs/>
          <w:lang w:val="en-US"/>
        </w:rPr>
        <w:t xml:space="preserve"> types of results for every scenario</w:t>
      </w:r>
      <w:r w:rsidR="00D2212B" w:rsidRPr="00226117">
        <w:rPr>
          <w:rFonts w:ascii="Times New Roman" w:eastAsiaTheme="minorEastAsia" w:hAnsi="Times New Roman" w:cs="Times New Roman"/>
          <w:bCs/>
          <w:lang w:val="en-US"/>
        </w:rPr>
        <w:t>: the changes in population, changes in wages, changes in housing prices, and changes in tradable goods prices. In every case, I begin the discussion by the welfare impact of every investment in comparison to the baseline future scenario. All the estimations generated in the model that are not shown in the article can be found in the Append in the end of the paper.</w:t>
      </w:r>
    </w:p>
    <w:p w14:paraId="6C4A284B" w14:textId="77777777" w:rsidR="00677043" w:rsidRPr="00226117" w:rsidRDefault="0095027B" w:rsidP="0095027B">
      <w:pPr>
        <w:spacing w:line="360" w:lineRule="auto"/>
        <w:jc w:val="both"/>
        <w:rPr>
          <w:rFonts w:ascii="Times New Roman" w:eastAsiaTheme="minorEastAsia" w:hAnsi="Times New Roman" w:cs="Times New Roman"/>
          <w:b/>
          <w:sz w:val="24"/>
          <w:szCs w:val="24"/>
          <w:lang w:val="en-US"/>
        </w:rPr>
      </w:pPr>
      <w:r w:rsidRPr="00226117">
        <w:rPr>
          <w:rFonts w:ascii="Times New Roman" w:eastAsiaTheme="minorEastAsia" w:hAnsi="Times New Roman" w:cs="Times New Roman"/>
          <w:b/>
          <w:sz w:val="24"/>
          <w:szCs w:val="24"/>
          <w:lang w:val="en-US"/>
        </w:rPr>
        <w:t>4.a. Y-Line Construction</w:t>
      </w:r>
    </w:p>
    <w:p w14:paraId="2775E382" w14:textId="081B6072" w:rsidR="00677043" w:rsidRPr="00226117" w:rsidRDefault="00677043" w:rsidP="0095027B">
      <w:pPr>
        <w:spacing w:line="360" w:lineRule="auto"/>
        <w:jc w:val="both"/>
        <w:rPr>
          <w:rFonts w:ascii="Times New Roman" w:eastAsiaTheme="minorEastAsia" w:hAnsi="Times New Roman" w:cs="Times New Roman"/>
          <w:bCs/>
          <w:lang w:val="en-US"/>
        </w:rPr>
      </w:pPr>
      <w:r w:rsidRPr="00226117">
        <w:rPr>
          <w:rFonts w:ascii="Times New Roman" w:eastAsiaTheme="minorEastAsia" w:hAnsi="Times New Roman" w:cs="Times New Roman"/>
          <w:bCs/>
          <w:lang w:val="en-US"/>
        </w:rPr>
        <w:t>The effects of the Y-Line construction center around the very Y-Line and have significant impact on the economy. The development of the project will attract population movements. New inhabitants will appear above all around the place where three components of the Y-Line connect</w:t>
      </w:r>
      <w:r w:rsidR="002B62EC" w:rsidRPr="00226117">
        <w:rPr>
          <w:rFonts w:ascii="Times New Roman" w:eastAsiaTheme="minorEastAsia" w:hAnsi="Times New Roman" w:cs="Times New Roman"/>
          <w:bCs/>
          <w:lang w:val="en-US"/>
        </w:rPr>
        <w:t xml:space="preserve">, </w:t>
      </w:r>
      <w:r w:rsidR="009F6ACC" w:rsidRPr="00226117">
        <w:rPr>
          <w:rFonts w:ascii="Times New Roman" w:eastAsiaTheme="minorEastAsia" w:hAnsi="Times New Roman" w:cs="Times New Roman"/>
          <w:bCs/>
          <w:lang w:val="en-US"/>
        </w:rPr>
        <w:t>due to the easy access to big cities of Poznan, Wroclaw and Warsaw. In general, the project will heavily contribute to the development of the agglomeration of Poznan</w:t>
      </w:r>
      <w:r w:rsidR="00F1647A" w:rsidRPr="00226117">
        <w:rPr>
          <w:rFonts w:ascii="Times New Roman" w:eastAsiaTheme="minorEastAsia" w:hAnsi="Times New Roman" w:cs="Times New Roman"/>
          <w:bCs/>
          <w:lang w:val="en-US"/>
        </w:rPr>
        <w:t xml:space="preserve">, </w:t>
      </w:r>
      <w:proofErr w:type="spellStart"/>
      <w:r w:rsidR="00F1647A" w:rsidRPr="00226117">
        <w:rPr>
          <w:rFonts w:ascii="Times New Roman" w:eastAsiaTheme="minorEastAsia" w:hAnsi="Times New Roman" w:cs="Times New Roman"/>
          <w:bCs/>
          <w:lang w:val="en-US"/>
        </w:rPr>
        <w:t>Łódź</w:t>
      </w:r>
      <w:proofErr w:type="spellEnd"/>
      <w:r w:rsidR="00F1647A" w:rsidRPr="00226117">
        <w:rPr>
          <w:rFonts w:ascii="Times New Roman" w:eastAsiaTheme="minorEastAsia" w:hAnsi="Times New Roman" w:cs="Times New Roman"/>
          <w:bCs/>
          <w:lang w:val="en-US"/>
        </w:rPr>
        <w:t>,</w:t>
      </w:r>
      <w:r w:rsidR="009F6ACC" w:rsidRPr="00226117">
        <w:rPr>
          <w:rFonts w:ascii="Times New Roman" w:eastAsiaTheme="minorEastAsia" w:hAnsi="Times New Roman" w:cs="Times New Roman"/>
          <w:bCs/>
          <w:lang w:val="en-US"/>
        </w:rPr>
        <w:t xml:space="preserve"> and Wroclaw and will lead to new concentration of the population in the central</w:t>
      </w:r>
      <w:r w:rsidR="00F1647A" w:rsidRPr="00226117">
        <w:rPr>
          <w:rFonts w:ascii="Times New Roman" w:eastAsiaTheme="minorEastAsia" w:hAnsi="Times New Roman" w:cs="Times New Roman"/>
          <w:bCs/>
          <w:lang w:val="en-US"/>
        </w:rPr>
        <w:t>-western</w:t>
      </w:r>
      <w:r w:rsidR="009F6ACC" w:rsidRPr="00226117">
        <w:rPr>
          <w:rFonts w:ascii="Times New Roman" w:eastAsiaTheme="minorEastAsia" w:hAnsi="Times New Roman" w:cs="Times New Roman"/>
          <w:bCs/>
          <w:lang w:val="en-US"/>
        </w:rPr>
        <w:t xml:space="preserve"> Poland.</w:t>
      </w:r>
    </w:p>
    <w:p w14:paraId="29094D8B" w14:textId="4BCACEB9" w:rsidR="00B5490D" w:rsidRPr="00226117" w:rsidRDefault="00B5490D" w:rsidP="00226117">
      <w:pPr>
        <w:spacing w:line="360" w:lineRule="auto"/>
        <w:jc w:val="center"/>
        <w:rPr>
          <w:rFonts w:ascii="Times New Roman" w:hAnsi="Times New Roman" w:cs="Times New Roman"/>
          <w:lang w:val="en-US"/>
        </w:rPr>
      </w:pPr>
      <w:r w:rsidRPr="00226117">
        <w:rPr>
          <w:rFonts w:ascii="Times New Roman" w:hAnsi="Times New Roman" w:cs="Times New Roman"/>
          <w:noProof/>
        </w:rPr>
        <w:drawing>
          <wp:inline distT="0" distB="0" distL="0" distR="0" wp14:anchorId="2D30C0A0" wp14:editId="69D5BDF1">
            <wp:extent cx="5332730" cy="4001770"/>
            <wp:effectExtent l="0" t="0" r="1270" b="0"/>
            <wp:docPr id="44558894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32730" cy="4001770"/>
                    </a:xfrm>
                    <a:prstGeom prst="rect">
                      <a:avLst/>
                    </a:prstGeom>
                    <a:noFill/>
                    <a:ln>
                      <a:noFill/>
                    </a:ln>
                  </pic:spPr>
                </pic:pic>
              </a:graphicData>
            </a:graphic>
          </wp:inline>
        </w:drawing>
      </w:r>
    </w:p>
    <w:p w14:paraId="189D2242" w14:textId="33EAA744" w:rsidR="00226117" w:rsidRPr="00226117" w:rsidRDefault="00226117" w:rsidP="00226117">
      <w:pPr>
        <w:spacing w:line="360" w:lineRule="auto"/>
        <w:jc w:val="center"/>
        <w:rPr>
          <w:rFonts w:ascii="Times New Roman" w:hAnsi="Times New Roman" w:cs="Times New Roman"/>
          <w:i/>
          <w:iCs/>
          <w:lang w:val="en-US"/>
        </w:rPr>
      </w:pPr>
      <w:r>
        <w:rPr>
          <w:rFonts w:ascii="Times New Roman" w:hAnsi="Times New Roman" w:cs="Times New Roman"/>
          <w:i/>
          <w:iCs/>
          <w:lang w:val="en-US"/>
        </w:rPr>
        <w:t>Figure 6. Estimated relative change in population by county in the Y-Line Scenario</w:t>
      </w:r>
    </w:p>
    <w:p w14:paraId="397250B3" w14:textId="77777777" w:rsidR="00226117" w:rsidRPr="00226117" w:rsidRDefault="00226117" w:rsidP="00226117">
      <w:pPr>
        <w:spacing w:line="360" w:lineRule="auto"/>
        <w:jc w:val="both"/>
        <w:rPr>
          <w:rFonts w:ascii="Times New Roman" w:eastAsiaTheme="minorEastAsia" w:hAnsi="Times New Roman" w:cs="Times New Roman"/>
          <w:bCs/>
          <w:lang w:val="en-US"/>
        </w:rPr>
      </w:pPr>
      <w:r w:rsidRPr="00226117">
        <w:rPr>
          <w:rFonts w:ascii="Times New Roman" w:eastAsiaTheme="minorEastAsia" w:hAnsi="Times New Roman" w:cs="Times New Roman"/>
          <w:bCs/>
          <w:lang w:val="en-US"/>
        </w:rPr>
        <w:t xml:space="preserve">The areas around the line will be much better connected, and thanks to this, the inflowing inhabitants will gain better wages opportunities, which will raise the average wages in counties along the Y-line. The wages around Poznan will, however, experience a dump. The inhabitants of the areas surrounding </w:t>
      </w:r>
      <w:r w:rsidRPr="00226117">
        <w:rPr>
          <w:rFonts w:ascii="Times New Roman" w:eastAsiaTheme="minorEastAsia" w:hAnsi="Times New Roman" w:cs="Times New Roman"/>
          <w:bCs/>
          <w:lang w:val="en-US"/>
        </w:rPr>
        <w:lastRenderedPageBreak/>
        <w:t>Poznan will accept lower wages with roughly the same tradeable goods and house prices in exchange for significantly improved commuting access.</w:t>
      </w:r>
    </w:p>
    <w:p w14:paraId="6BF88E27" w14:textId="77777777" w:rsidR="00226117" w:rsidRPr="00226117" w:rsidRDefault="00226117" w:rsidP="0095027B">
      <w:pPr>
        <w:spacing w:line="360" w:lineRule="auto"/>
        <w:jc w:val="both"/>
        <w:rPr>
          <w:rFonts w:ascii="Times New Roman" w:hAnsi="Times New Roman" w:cs="Times New Roman"/>
          <w:lang w:val="en-US"/>
        </w:rPr>
      </w:pPr>
    </w:p>
    <w:p w14:paraId="67922563" w14:textId="77777777" w:rsidR="00FF62BA" w:rsidRDefault="00B5490D" w:rsidP="006010EE">
      <w:pPr>
        <w:spacing w:line="360" w:lineRule="auto"/>
        <w:jc w:val="center"/>
        <w:rPr>
          <w:rFonts w:ascii="Times New Roman" w:eastAsiaTheme="minorEastAsia" w:hAnsi="Times New Roman" w:cs="Times New Roman"/>
          <w:b/>
          <w:sz w:val="24"/>
          <w:szCs w:val="24"/>
          <w:lang w:val="en-US"/>
        </w:rPr>
      </w:pPr>
      <w:r w:rsidRPr="00226117">
        <w:rPr>
          <w:rFonts w:ascii="Times New Roman" w:eastAsiaTheme="minorEastAsia" w:hAnsi="Times New Roman" w:cs="Times New Roman"/>
          <w:b/>
          <w:noProof/>
          <w:sz w:val="24"/>
          <w:szCs w:val="24"/>
          <w:lang w:val="en-US"/>
        </w:rPr>
        <w:drawing>
          <wp:inline distT="0" distB="0" distL="0" distR="0" wp14:anchorId="2464528B" wp14:editId="69F151A3">
            <wp:extent cx="5332730" cy="4001770"/>
            <wp:effectExtent l="0" t="0" r="1270" b="0"/>
            <wp:docPr id="332192550"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32730" cy="4001770"/>
                    </a:xfrm>
                    <a:prstGeom prst="rect">
                      <a:avLst/>
                    </a:prstGeom>
                    <a:noFill/>
                    <a:ln>
                      <a:noFill/>
                    </a:ln>
                  </pic:spPr>
                </pic:pic>
              </a:graphicData>
            </a:graphic>
          </wp:inline>
        </w:drawing>
      </w:r>
    </w:p>
    <w:p w14:paraId="014DB575" w14:textId="064EF2A4" w:rsidR="00226117" w:rsidRPr="00226117" w:rsidRDefault="00226117" w:rsidP="00226117">
      <w:pPr>
        <w:spacing w:line="360" w:lineRule="auto"/>
        <w:jc w:val="center"/>
        <w:rPr>
          <w:rFonts w:ascii="Times New Roman" w:hAnsi="Times New Roman" w:cs="Times New Roman"/>
          <w:i/>
          <w:iCs/>
          <w:lang w:val="en-US"/>
        </w:rPr>
      </w:pPr>
      <w:r>
        <w:rPr>
          <w:rFonts w:ascii="Times New Roman" w:hAnsi="Times New Roman" w:cs="Times New Roman"/>
          <w:i/>
          <w:iCs/>
          <w:lang w:val="en-US"/>
        </w:rPr>
        <w:t xml:space="preserve">Figure </w:t>
      </w:r>
      <w:r>
        <w:rPr>
          <w:rFonts w:ascii="Times New Roman" w:hAnsi="Times New Roman" w:cs="Times New Roman"/>
          <w:i/>
          <w:iCs/>
          <w:lang w:val="en-US"/>
        </w:rPr>
        <w:t>7.</w:t>
      </w:r>
      <w:r>
        <w:rPr>
          <w:rFonts w:ascii="Times New Roman" w:hAnsi="Times New Roman" w:cs="Times New Roman"/>
          <w:i/>
          <w:iCs/>
          <w:lang w:val="en-US"/>
        </w:rPr>
        <w:t xml:space="preserve"> Estimated relative change in </w:t>
      </w:r>
      <w:r>
        <w:rPr>
          <w:rFonts w:ascii="Times New Roman" w:hAnsi="Times New Roman" w:cs="Times New Roman"/>
          <w:i/>
          <w:iCs/>
          <w:lang w:val="en-US"/>
        </w:rPr>
        <w:t>residential wages</w:t>
      </w:r>
      <w:r>
        <w:rPr>
          <w:rFonts w:ascii="Times New Roman" w:hAnsi="Times New Roman" w:cs="Times New Roman"/>
          <w:i/>
          <w:iCs/>
          <w:lang w:val="en-US"/>
        </w:rPr>
        <w:t xml:space="preserve"> by county in the Y-Line Scenario</w:t>
      </w:r>
    </w:p>
    <w:p w14:paraId="65C24849" w14:textId="67AEF0CB" w:rsidR="00FF62BA" w:rsidRPr="00226117" w:rsidRDefault="00FF62BA" w:rsidP="0095027B">
      <w:pPr>
        <w:spacing w:line="360" w:lineRule="auto"/>
        <w:jc w:val="both"/>
        <w:rPr>
          <w:rFonts w:ascii="Times New Roman" w:eastAsiaTheme="minorEastAsia" w:hAnsi="Times New Roman" w:cs="Times New Roman"/>
          <w:bCs/>
          <w:lang w:val="en-US"/>
        </w:rPr>
      </w:pPr>
      <w:r w:rsidRPr="00226117">
        <w:rPr>
          <w:rFonts w:ascii="Times New Roman" w:eastAsiaTheme="minorEastAsia" w:hAnsi="Times New Roman" w:cs="Times New Roman"/>
          <w:bCs/>
          <w:lang w:val="en-US"/>
        </w:rPr>
        <w:t>The investment will have a significant impact on the house prices along the Y-Line. The significantly lowered commuting costs will decidedly increase the demand for the properties and so their prices.</w:t>
      </w:r>
    </w:p>
    <w:p w14:paraId="1932956C" w14:textId="48A4710F" w:rsidR="009F6ACC" w:rsidRDefault="00B5490D" w:rsidP="00226117">
      <w:pPr>
        <w:spacing w:line="360" w:lineRule="auto"/>
        <w:jc w:val="center"/>
        <w:rPr>
          <w:rFonts w:ascii="Times New Roman" w:eastAsiaTheme="minorEastAsia" w:hAnsi="Times New Roman" w:cs="Times New Roman"/>
          <w:b/>
          <w:sz w:val="24"/>
          <w:szCs w:val="24"/>
          <w:lang w:val="en-US"/>
        </w:rPr>
      </w:pPr>
      <w:r w:rsidRPr="00226117">
        <w:rPr>
          <w:rFonts w:ascii="Times New Roman" w:eastAsiaTheme="minorEastAsia" w:hAnsi="Times New Roman" w:cs="Times New Roman"/>
          <w:b/>
          <w:noProof/>
          <w:sz w:val="24"/>
          <w:szCs w:val="24"/>
          <w:lang w:val="en-US"/>
        </w:rPr>
        <w:lastRenderedPageBreak/>
        <w:drawing>
          <wp:inline distT="0" distB="0" distL="0" distR="0" wp14:anchorId="1E8E2FFC" wp14:editId="7E85B157">
            <wp:extent cx="5332730" cy="4001770"/>
            <wp:effectExtent l="0" t="0" r="1270" b="0"/>
            <wp:docPr id="2050377532" name="Obraz 16" descr="Obraz zawierający tekst, zrzut ekranu, żółt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77532" name="Obraz 16" descr="Obraz zawierający tekst, zrzut ekranu, żółty, mapa&#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32730" cy="4001770"/>
                    </a:xfrm>
                    <a:prstGeom prst="rect">
                      <a:avLst/>
                    </a:prstGeom>
                    <a:noFill/>
                    <a:ln>
                      <a:noFill/>
                    </a:ln>
                  </pic:spPr>
                </pic:pic>
              </a:graphicData>
            </a:graphic>
          </wp:inline>
        </w:drawing>
      </w:r>
    </w:p>
    <w:p w14:paraId="57D1D9F7" w14:textId="0518C315" w:rsidR="00226117" w:rsidRPr="00226117" w:rsidRDefault="00226117" w:rsidP="00226117">
      <w:pPr>
        <w:spacing w:line="360" w:lineRule="auto"/>
        <w:jc w:val="center"/>
        <w:rPr>
          <w:rFonts w:ascii="Times New Roman" w:hAnsi="Times New Roman" w:cs="Times New Roman"/>
          <w:i/>
          <w:iCs/>
          <w:lang w:val="en-US"/>
        </w:rPr>
      </w:pPr>
      <w:r>
        <w:rPr>
          <w:rFonts w:ascii="Times New Roman" w:hAnsi="Times New Roman" w:cs="Times New Roman"/>
          <w:i/>
          <w:iCs/>
          <w:lang w:val="en-US"/>
        </w:rPr>
        <w:t xml:space="preserve">Figure </w:t>
      </w:r>
      <w:r>
        <w:rPr>
          <w:rFonts w:ascii="Times New Roman" w:hAnsi="Times New Roman" w:cs="Times New Roman"/>
          <w:i/>
          <w:iCs/>
          <w:lang w:val="en-US"/>
        </w:rPr>
        <w:t>8</w:t>
      </w:r>
      <w:r>
        <w:rPr>
          <w:rFonts w:ascii="Times New Roman" w:hAnsi="Times New Roman" w:cs="Times New Roman"/>
          <w:i/>
          <w:iCs/>
          <w:lang w:val="en-US"/>
        </w:rPr>
        <w:t xml:space="preserve">. Estimated relative change in </w:t>
      </w:r>
      <w:r>
        <w:rPr>
          <w:rFonts w:ascii="Times New Roman" w:hAnsi="Times New Roman" w:cs="Times New Roman"/>
          <w:i/>
          <w:iCs/>
          <w:lang w:val="en-US"/>
        </w:rPr>
        <w:t>house prices</w:t>
      </w:r>
      <w:r>
        <w:rPr>
          <w:rFonts w:ascii="Times New Roman" w:hAnsi="Times New Roman" w:cs="Times New Roman"/>
          <w:i/>
          <w:iCs/>
          <w:lang w:val="en-US"/>
        </w:rPr>
        <w:t xml:space="preserve"> by county in the Y-Line Scenario</w:t>
      </w:r>
    </w:p>
    <w:p w14:paraId="02FB8049" w14:textId="37C8525B" w:rsidR="00FF62BA" w:rsidRPr="00226117" w:rsidRDefault="00FF62BA" w:rsidP="0095027B">
      <w:pPr>
        <w:spacing w:line="360" w:lineRule="auto"/>
        <w:jc w:val="both"/>
        <w:rPr>
          <w:rFonts w:ascii="Times New Roman" w:eastAsiaTheme="minorEastAsia" w:hAnsi="Times New Roman" w:cs="Times New Roman"/>
          <w:bCs/>
          <w:lang w:val="en-US"/>
        </w:rPr>
      </w:pPr>
      <w:r w:rsidRPr="00226117">
        <w:rPr>
          <w:rFonts w:ascii="Times New Roman" w:eastAsiaTheme="minorEastAsia" w:hAnsi="Times New Roman" w:cs="Times New Roman"/>
          <w:bCs/>
          <w:lang w:val="en-US"/>
        </w:rPr>
        <w:t xml:space="preserve">A small change of tradable goods prices in the counties along the line will occur, with a significant shift of the goods prices in Poznan </w:t>
      </w:r>
      <w:r w:rsidR="00493BD6" w:rsidRPr="00226117">
        <w:rPr>
          <w:rFonts w:ascii="Times New Roman" w:eastAsiaTheme="minorEastAsia" w:hAnsi="Times New Roman" w:cs="Times New Roman"/>
          <w:bCs/>
          <w:lang w:val="en-US"/>
        </w:rPr>
        <w:t>–</w:t>
      </w:r>
      <w:r w:rsidRPr="00226117">
        <w:rPr>
          <w:rFonts w:ascii="Times New Roman" w:eastAsiaTheme="minorEastAsia" w:hAnsi="Times New Roman" w:cs="Times New Roman"/>
          <w:bCs/>
          <w:lang w:val="en-US"/>
        </w:rPr>
        <w:t xml:space="preserve"> </w:t>
      </w:r>
      <w:r w:rsidR="00493BD6" w:rsidRPr="00226117">
        <w:rPr>
          <w:rFonts w:ascii="Times New Roman" w:eastAsiaTheme="minorEastAsia" w:hAnsi="Times New Roman" w:cs="Times New Roman"/>
          <w:bCs/>
          <w:lang w:val="en-US"/>
        </w:rPr>
        <w:t xml:space="preserve">where the rise in population and wages will be overshadowed by an even greater rise in the share of expenditure on the local goods. It is important to remind that in the considerations in this article it is assumed that the cost of trade in goods do not change, and so they cannot have impact on the </w:t>
      </w:r>
      <w:proofErr w:type="spellStart"/>
      <w:r w:rsidR="00493BD6" w:rsidRPr="00226117">
        <w:rPr>
          <w:rFonts w:ascii="Times New Roman" w:eastAsiaTheme="minorEastAsia" w:hAnsi="Times New Roman" w:cs="Times New Roman"/>
          <w:bCs/>
          <w:lang w:val="en-US"/>
        </w:rPr>
        <w:t>goods’s</w:t>
      </w:r>
      <w:proofErr w:type="spellEnd"/>
      <w:r w:rsidR="00493BD6" w:rsidRPr="00226117">
        <w:rPr>
          <w:rFonts w:ascii="Times New Roman" w:eastAsiaTheme="minorEastAsia" w:hAnsi="Times New Roman" w:cs="Times New Roman"/>
          <w:bCs/>
          <w:lang w:val="en-US"/>
        </w:rPr>
        <w:t xml:space="preserve"> prices.</w:t>
      </w:r>
    </w:p>
    <w:p w14:paraId="393D0F5D" w14:textId="674920DB" w:rsidR="006175B4" w:rsidRPr="00226117" w:rsidRDefault="00493BD6" w:rsidP="0095027B">
      <w:pPr>
        <w:spacing w:line="360" w:lineRule="auto"/>
        <w:jc w:val="both"/>
        <w:rPr>
          <w:rFonts w:ascii="Times New Roman" w:eastAsiaTheme="minorEastAsia" w:hAnsi="Times New Roman" w:cs="Times New Roman"/>
          <w:bCs/>
          <w:lang w:val="en-US"/>
        </w:rPr>
      </w:pPr>
      <w:r w:rsidRPr="00226117">
        <w:rPr>
          <w:rFonts w:ascii="Times New Roman" w:eastAsiaTheme="minorEastAsia" w:hAnsi="Times New Roman" w:cs="Times New Roman"/>
          <w:bCs/>
          <w:lang w:val="en-US"/>
        </w:rPr>
        <w:t xml:space="preserve">The total impact of the </w:t>
      </w:r>
      <w:r w:rsidR="006175B4" w:rsidRPr="00226117">
        <w:rPr>
          <w:rFonts w:ascii="Times New Roman" w:eastAsiaTheme="minorEastAsia" w:hAnsi="Times New Roman" w:cs="Times New Roman"/>
          <w:bCs/>
          <w:lang w:val="en-US"/>
        </w:rPr>
        <w:t>investment will be very significant, and according to the model it will amount to a 4</w:t>
      </w:r>
      <w:r w:rsidR="0043338C" w:rsidRPr="00226117">
        <w:rPr>
          <w:rFonts w:ascii="Times New Roman" w:eastAsiaTheme="minorEastAsia" w:hAnsi="Times New Roman" w:cs="Times New Roman"/>
          <w:bCs/>
          <w:lang w:val="en-US"/>
        </w:rPr>
        <w:t>.02</w:t>
      </w:r>
      <w:r w:rsidR="006175B4" w:rsidRPr="00226117">
        <w:rPr>
          <w:rFonts w:ascii="Times New Roman" w:eastAsiaTheme="minorEastAsia" w:hAnsi="Times New Roman" w:cs="Times New Roman"/>
          <w:bCs/>
          <w:lang w:val="en-US"/>
        </w:rPr>
        <w:t xml:space="preserve">% increase in the Polish GDP, which is a very significant amount. </w:t>
      </w:r>
    </w:p>
    <w:p w14:paraId="49BF4601" w14:textId="77777777" w:rsidR="00493BD6" w:rsidRDefault="00FF62BA" w:rsidP="00226117">
      <w:pPr>
        <w:spacing w:line="360" w:lineRule="auto"/>
        <w:jc w:val="center"/>
        <w:rPr>
          <w:rFonts w:ascii="Times New Roman" w:eastAsiaTheme="minorEastAsia" w:hAnsi="Times New Roman" w:cs="Times New Roman"/>
          <w:b/>
          <w:sz w:val="24"/>
          <w:szCs w:val="24"/>
          <w:lang w:val="en-US"/>
        </w:rPr>
      </w:pPr>
      <w:r w:rsidRPr="00226117">
        <w:rPr>
          <w:rFonts w:ascii="Times New Roman" w:eastAsiaTheme="minorEastAsia" w:hAnsi="Times New Roman" w:cs="Times New Roman"/>
          <w:b/>
          <w:noProof/>
          <w:sz w:val="24"/>
          <w:szCs w:val="24"/>
          <w:lang w:val="en-US"/>
        </w:rPr>
        <w:lastRenderedPageBreak/>
        <w:drawing>
          <wp:inline distT="0" distB="0" distL="0" distR="0" wp14:anchorId="00E6F12E" wp14:editId="1A654DF5">
            <wp:extent cx="5332730" cy="4001770"/>
            <wp:effectExtent l="0" t="0" r="1270" b="0"/>
            <wp:docPr id="689950133"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32730" cy="4001770"/>
                    </a:xfrm>
                    <a:prstGeom prst="rect">
                      <a:avLst/>
                    </a:prstGeom>
                    <a:noFill/>
                    <a:ln>
                      <a:noFill/>
                    </a:ln>
                  </pic:spPr>
                </pic:pic>
              </a:graphicData>
            </a:graphic>
          </wp:inline>
        </w:drawing>
      </w:r>
    </w:p>
    <w:p w14:paraId="6EACB076" w14:textId="0EE79F76" w:rsidR="00226117" w:rsidRPr="00226117" w:rsidRDefault="00226117" w:rsidP="00226117">
      <w:pPr>
        <w:spacing w:line="360" w:lineRule="auto"/>
        <w:jc w:val="center"/>
        <w:rPr>
          <w:rFonts w:ascii="Times New Roman" w:hAnsi="Times New Roman" w:cs="Times New Roman"/>
          <w:i/>
          <w:iCs/>
          <w:lang w:val="en-US"/>
        </w:rPr>
      </w:pPr>
      <w:r>
        <w:rPr>
          <w:rFonts w:ascii="Times New Roman" w:hAnsi="Times New Roman" w:cs="Times New Roman"/>
          <w:i/>
          <w:iCs/>
          <w:lang w:val="en-US"/>
        </w:rPr>
        <w:t xml:space="preserve">Figure </w:t>
      </w:r>
      <w:r>
        <w:rPr>
          <w:rFonts w:ascii="Times New Roman" w:hAnsi="Times New Roman" w:cs="Times New Roman"/>
          <w:i/>
          <w:iCs/>
          <w:lang w:val="en-US"/>
        </w:rPr>
        <w:t>9</w:t>
      </w:r>
      <w:r>
        <w:rPr>
          <w:rFonts w:ascii="Times New Roman" w:hAnsi="Times New Roman" w:cs="Times New Roman"/>
          <w:i/>
          <w:iCs/>
          <w:lang w:val="en-US"/>
        </w:rPr>
        <w:t xml:space="preserve">. Estimated relative change in </w:t>
      </w:r>
      <w:r>
        <w:rPr>
          <w:rFonts w:ascii="Times New Roman" w:hAnsi="Times New Roman" w:cs="Times New Roman"/>
          <w:i/>
          <w:iCs/>
          <w:lang w:val="en-US"/>
        </w:rPr>
        <w:t>tradeable goods</w:t>
      </w:r>
      <w:r>
        <w:rPr>
          <w:rFonts w:ascii="Times New Roman" w:hAnsi="Times New Roman" w:cs="Times New Roman"/>
          <w:i/>
          <w:iCs/>
          <w:lang w:val="en-US"/>
        </w:rPr>
        <w:t xml:space="preserve"> prices by county in the Y-Line Scenario</w:t>
      </w:r>
    </w:p>
    <w:p w14:paraId="7782C42B" w14:textId="77777777" w:rsidR="00226117" w:rsidRPr="00226117" w:rsidRDefault="00226117" w:rsidP="0095027B">
      <w:pPr>
        <w:spacing w:line="360" w:lineRule="auto"/>
        <w:jc w:val="both"/>
        <w:rPr>
          <w:rFonts w:ascii="Times New Roman" w:eastAsiaTheme="minorEastAsia" w:hAnsi="Times New Roman" w:cs="Times New Roman"/>
          <w:b/>
          <w:sz w:val="24"/>
          <w:szCs w:val="24"/>
          <w:lang w:val="en-US"/>
        </w:rPr>
      </w:pPr>
    </w:p>
    <w:p w14:paraId="666F2B77" w14:textId="3AB1B4E2" w:rsidR="006175B4" w:rsidRPr="00226117" w:rsidRDefault="006175B4" w:rsidP="006175B4">
      <w:pPr>
        <w:spacing w:line="360" w:lineRule="auto"/>
        <w:jc w:val="both"/>
        <w:rPr>
          <w:rFonts w:ascii="Times New Roman" w:eastAsiaTheme="minorEastAsia" w:hAnsi="Times New Roman" w:cs="Times New Roman"/>
          <w:b/>
          <w:sz w:val="24"/>
          <w:szCs w:val="24"/>
          <w:lang w:val="en-US"/>
        </w:rPr>
      </w:pPr>
      <w:r w:rsidRPr="00226117">
        <w:rPr>
          <w:rFonts w:ascii="Times New Roman" w:eastAsiaTheme="minorEastAsia" w:hAnsi="Times New Roman" w:cs="Times New Roman"/>
          <w:b/>
          <w:sz w:val="24"/>
          <w:szCs w:val="24"/>
          <w:lang w:val="en-US"/>
        </w:rPr>
        <w:t>4.</w:t>
      </w:r>
      <w:r w:rsidR="005F0002" w:rsidRPr="00226117">
        <w:rPr>
          <w:rFonts w:ascii="Times New Roman" w:eastAsiaTheme="minorEastAsia" w:hAnsi="Times New Roman" w:cs="Times New Roman"/>
          <w:b/>
          <w:sz w:val="24"/>
          <w:szCs w:val="24"/>
          <w:lang w:val="en-US"/>
        </w:rPr>
        <w:t>b</w:t>
      </w:r>
      <w:r w:rsidRPr="00226117">
        <w:rPr>
          <w:rFonts w:ascii="Times New Roman" w:eastAsiaTheme="minorEastAsia" w:hAnsi="Times New Roman" w:cs="Times New Roman"/>
          <w:b/>
          <w:sz w:val="24"/>
          <w:szCs w:val="24"/>
          <w:lang w:val="en-US"/>
        </w:rPr>
        <w:t xml:space="preserve">. </w:t>
      </w:r>
      <w:r w:rsidRPr="00226117">
        <w:rPr>
          <w:rFonts w:ascii="Times New Roman" w:eastAsiaTheme="minorEastAsia" w:hAnsi="Times New Roman" w:cs="Times New Roman"/>
          <w:b/>
          <w:sz w:val="24"/>
          <w:szCs w:val="24"/>
          <w:lang w:val="en-US"/>
        </w:rPr>
        <w:t>The PIS “Spokes” Project</w:t>
      </w:r>
    </w:p>
    <w:p w14:paraId="6FA0BD14" w14:textId="0E1AC7DC" w:rsidR="00E546EF" w:rsidRPr="00226117" w:rsidRDefault="0043338C" w:rsidP="0095027B">
      <w:pPr>
        <w:spacing w:line="360" w:lineRule="auto"/>
        <w:jc w:val="both"/>
        <w:rPr>
          <w:rFonts w:ascii="Times New Roman" w:eastAsiaTheme="minorEastAsia" w:hAnsi="Times New Roman" w:cs="Times New Roman"/>
          <w:bCs/>
          <w:lang w:val="en-US"/>
        </w:rPr>
      </w:pPr>
      <w:r w:rsidRPr="00226117">
        <w:rPr>
          <w:rFonts w:ascii="Times New Roman" w:eastAsiaTheme="minorEastAsia" w:hAnsi="Times New Roman" w:cs="Times New Roman"/>
          <w:bCs/>
          <w:lang w:val="en-US"/>
        </w:rPr>
        <w:t xml:space="preserve">By the analysis of the scenario it is important to keep in mind that the railway accessibility estimation approach I chose allows for the </w:t>
      </w:r>
      <w:r w:rsidR="00E546EF" w:rsidRPr="00226117">
        <w:rPr>
          <w:rFonts w:ascii="Times New Roman" w:eastAsiaTheme="minorEastAsia" w:hAnsi="Times New Roman" w:cs="Times New Roman"/>
          <w:bCs/>
          <w:lang w:val="en-US"/>
        </w:rPr>
        <w:t xml:space="preserve">costless switches between train lines, while commuting from place to place. This assumption is unrealistic and especially in the PIS “Spokes” scenario may lead to </w:t>
      </w:r>
      <w:proofErr w:type="spellStart"/>
      <w:r w:rsidR="00E546EF" w:rsidRPr="00226117">
        <w:rPr>
          <w:rFonts w:ascii="Times New Roman" w:eastAsiaTheme="minorEastAsia" w:hAnsi="Times New Roman" w:cs="Times New Roman"/>
          <w:bCs/>
          <w:lang w:val="en-US"/>
        </w:rPr>
        <w:t>to</w:t>
      </w:r>
      <w:proofErr w:type="spellEnd"/>
      <w:r w:rsidR="00E546EF" w:rsidRPr="00226117">
        <w:rPr>
          <w:rFonts w:ascii="Times New Roman" w:eastAsiaTheme="minorEastAsia" w:hAnsi="Times New Roman" w:cs="Times New Roman"/>
          <w:bCs/>
          <w:lang w:val="en-US"/>
        </w:rPr>
        <w:t xml:space="preserve"> some extent biased outcomes, as almost whole Poland is covered with a new network of highspeed train. Nevertheless, it seems that the approach is sufficient to yield satisfactory estimations that I discuss below.</w:t>
      </w:r>
    </w:p>
    <w:p w14:paraId="34929399" w14:textId="2E64E48D" w:rsidR="00493BD6" w:rsidRPr="00226117" w:rsidRDefault="0043338C" w:rsidP="0095027B">
      <w:pPr>
        <w:spacing w:line="360" w:lineRule="auto"/>
        <w:jc w:val="both"/>
        <w:rPr>
          <w:rFonts w:ascii="Times New Roman" w:eastAsiaTheme="minorEastAsia" w:hAnsi="Times New Roman" w:cs="Times New Roman"/>
          <w:bCs/>
          <w:lang w:val="en-US"/>
        </w:rPr>
      </w:pPr>
      <w:r w:rsidRPr="00226117">
        <w:rPr>
          <w:rFonts w:ascii="Times New Roman" w:eastAsiaTheme="minorEastAsia" w:hAnsi="Times New Roman" w:cs="Times New Roman"/>
          <w:bCs/>
          <w:lang w:val="en-US"/>
        </w:rPr>
        <w:t xml:space="preserve"> </w:t>
      </w:r>
      <w:r w:rsidR="006175B4" w:rsidRPr="00226117">
        <w:rPr>
          <w:rFonts w:ascii="Times New Roman" w:eastAsiaTheme="minorEastAsia" w:hAnsi="Times New Roman" w:cs="Times New Roman"/>
          <w:bCs/>
          <w:lang w:val="en-US"/>
        </w:rPr>
        <w:t xml:space="preserve">The realization of the PIS project would cause significant reorganizations in almost the whole Poland. Complete reorganization of the Polish railway network would result in the long-run movements of population reaching even several dozens of percents. Areas poorly connected with the railway network such as north-western parts of Poland would gain central access to the network. Areas poorer connected with the network would loose inhabitants on a big scale. </w:t>
      </w:r>
    </w:p>
    <w:p w14:paraId="240522A1" w14:textId="77777777" w:rsidR="006175B4" w:rsidRDefault="00493BD6" w:rsidP="00286C8C">
      <w:pPr>
        <w:spacing w:line="360" w:lineRule="auto"/>
        <w:jc w:val="center"/>
        <w:rPr>
          <w:rFonts w:ascii="Times New Roman" w:eastAsiaTheme="minorEastAsia" w:hAnsi="Times New Roman" w:cs="Times New Roman"/>
          <w:b/>
          <w:sz w:val="24"/>
          <w:szCs w:val="24"/>
          <w:lang w:val="en-US"/>
        </w:rPr>
      </w:pPr>
      <w:r w:rsidRPr="00226117">
        <w:rPr>
          <w:rFonts w:ascii="Times New Roman" w:eastAsiaTheme="minorEastAsia" w:hAnsi="Times New Roman" w:cs="Times New Roman"/>
          <w:b/>
          <w:noProof/>
          <w:sz w:val="24"/>
          <w:szCs w:val="24"/>
          <w:lang w:val="en-US"/>
        </w:rPr>
        <w:lastRenderedPageBreak/>
        <w:drawing>
          <wp:inline distT="0" distB="0" distL="0" distR="0" wp14:anchorId="696D7A7B" wp14:editId="0CABED31">
            <wp:extent cx="4970592" cy="3730016"/>
            <wp:effectExtent l="0" t="0" r="1905" b="3810"/>
            <wp:docPr id="1359832245"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80047" cy="3737111"/>
                    </a:xfrm>
                    <a:prstGeom prst="rect">
                      <a:avLst/>
                    </a:prstGeom>
                    <a:noFill/>
                    <a:ln>
                      <a:noFill/>
                    </a:ln>
                  </pic:spPr>
                </pic:pic>
              </a:graphicData>
            </a:graphic>
          </wp:inline>
        </w:drawing>
      </w:r>
    </w:p>
    <w:p w14:paraId="7E5BF731" w14:textId="3AB2D9E1" w:rsidR="00226117" w:rsidRPr="00226117" w:rsidRDefault="00226117" w:rsidP="00226117">
      <w:pPr>
        <w:spacing w:line="360" w:lineRule="auto"/>
        <w:jc w:val="center"/>
        <w:rPr>
          <w:rFonts w:ascii="Times New Roman" w:hAnsi="Times New Roman" w:cs="Times New Roman"/>
          <w:i/>
          <w:iCs/>
          <w:lang w:val="en-US"/>
        </w:rPr>
      </w:pPr>
      <w:r>
        <w:rPr>
          <w:rFonts w:ascii="Times New Roman" w:hAnsi="Times New Roman" w:cs="Times New Roman"/>
          <w:i/>
          <w:iCs/>
          <w:lang w:val="en-US"/>
        </w:rPr>
        <w:t xml:space="preserve">Figure </w:t>
      </w:r>
      <w:r>
        <w:rPr>
          <w:rFonts w:ascii="Times New Roman" w:hAnsi="Times New Roman" w:cs="Times New Roman"/>
          <w:i/>
          <w:iCs/>
          <w:lang w:val="en-US"/>
        </w:rPr>
        <w:t>10</w:t>
      </w:r>
      <w:r>
        <w:rPr>
          <w:rFonts w:ascii="Times New Roman" w:hAnsi="Times New Roman" w:cs="Times New Roman"/>
          <w:i/>
          <w:iCs/>
          <w:lang w:val="en-US"/>
        </w:rPr>
        <w:t xml:space="preserve">. Estimated relative change in population by county in the </w:t>
      </w:r>
      <w:r>
        <w:rPr>
          <w:rFonts w:ascii="Times New Roman" w:hAnsi="Times New Roman" w:cs="Times New Roman"/>
          <w:i/>
          <w:iCs/>
          <w:lang w:val="en-US"/>
        </w:rPr>
        <w:t>PIS “Spokes”</w:t>
      </w:r>
      <w:r>
        <w:rPr>
          <w:rFonts w:ascii="Times New Roman" w:hAnsi="Times New Roman" w:cs="Times New Roman"/>
          <w:i/>
          <w:iCs/>
          <w:lang w:val="en-US"/>
        </w:rPr>
        <w:t xml:space="preserve"> Scenario</w:t>
      </w:r>
    </w:p>
    <w:p w14:paraId="624D88A3" w14:textId="4293504F" w:rsidR="006175B4" w:rsidRPr="00226117" w:rsidRDefault="006175B4" w:rsidP="0095027B">
      <w:pPr>
        <w:spacing w:line="360" w:lineRule="auto"/>
        <w:jc w:val="both"/>
        <w:rPr>
          <w:rFonts w:ascii="Times New Roman" w:eastAsiaTheme="minorEastAsia" w:hAnsi="Times New Roman" w:cs="Times New Roman"/>
          <w:bCs/>
          <w:lang w:val="en-US"/>
        </w:rPr>
      </w:pPr>
      <w:r w:rsidRPr="00226117">
        <w:rPr>
          <w:rFonts w:ascii="Times New Roman" w:eastAsiaTheme="minorEastAsia" w:hAnsi="Times New Roman" w:cs="Times New Roman"/>
          <w:bCs/>
          <w:lang w:val="en-US"/>
        </w:rPr>
        <w:t xml:space="preserve">The convergent shape of the network and its wide scope would lead to </w:t>
      </w:r>
      <w:r w:rsidR="00286C8C" w:rsidRPr="00226117">
        <w:rPr>
          <w:rFonts w:ascii="Times New Roman" w:eastAsiaTheme="minorEastAsia" w:hAnsi="Times New Roman" w:cs="Times New Roman"/>
          <w:bCs/>
          <w:lang w:val="en-US"/>
        </w:rPr>
        <w:t>a significant boost of the wages of the residents of central Poland and areas along the Y-Line (component of the “Spokes”), whose job market access would significantly improve.</w:t>
      </w:r>
    </w:p>
    <w:p w14:paraId="43183C37" w14:textId="24CE93B4" w:rsidR="009F6ACC" w:rsidRDefault="006175B4" w:rsidP="006010EE">
      <w:pPr>
        <w:spacing w:line="360" w:lineRule="auto"/>
        <w:jc w:val="center"/>
        <w:rPr>
          <w:rFonts w:ascii="Times New Roman" w:eastAsiaTheme="minorEastAsia" w:hAnsi="Times New Roman" w:cs="Times New Roman"/>
          <w:b/>
          <w:sz w:val="24"/>
          <w:szCs w:val="24"/>
          <w:lang w:val="en-US"/>
        </w:rPr>
      </w:pPr>
      <w:r w:rsidRPr="00226117">
        <w:rPr>
          <w:rFonts w:ascii="Times New Roman" w:eastAsiaTheme="minorEastAsia" w:hAnsi="Times New Roman" w:cs="Times New Roman"/>
          <w:bCs/>
          <w:noProof/>
          <w:lang w:val="en-US"/>
        </w:rPr>
        <w:lastRenderedPageBreak/>
        <w:drawing>
          <wp:inline distT="0" distB="0" distL="0" distR="0" wp14:anchorId="53365405" wp14:editId="09B32A69">
            <wp:extent cx="5332730" cy="4001770"/>
            <wp:effectExtent l="0" t="0" r="1270" b="0"/>
            <wp:docPr id="1180842824" name="Obraz 19" descr="Obraz zawierający tekst, map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42824" name="Obraz 19" descr="Obraz zawierający tekst, mapa, zrzut ekranu&#10;&#10;Opis wygenerowany automatyczni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32730" cy="4001770"/>
                    </a:xfrm>
                    <a:prstGeom prst="rect">
                      <a:avLst/>
                    </a:prstGeom>
                    <a:noFill/>
                    <a:ln>
                      <a:noFill/>
                    </a:ln>
                  </pic:spPr>
                </pic:pic>
              </a:graphicData>
            </a:graphic>
          </wp:inline>
        </w:drawing>
      </w:r>
    </w:p>
    <w:p w14:paraId="6EAF0D41" w14:textId="6DE15A2A" w:rsidR="00226117" w:rsidRPr="00226117" w:rsidRDefault="00226117" w:rsidP="00226117">
      <w:pPr>
        <w:spacing w:line="360" w:lineRule="auto"/>
        <w:jc w:val="center"/>
        <w:rPr>
          <w:rFonts w:ascii="Times New Roman" w:hAnsi="Times New Roman" w:cs="Times New Roman"/>
          <w:i/>
          <w:iCs/>
          <w:lang w:val="en-US"/>
        </w:rPr>
      </w:pPr>
      <w:r>
        <w:rPr>
          <w:rFonts w:ascii="Times New Roman" w:hAnsi="Times New Roman" w:cs="Times New Roman"/>
          <w:i/>
          <w:iCs/>
          <w:lang w:val="en-US"/>
        </w:rPr>
        <w:t xml:space="preserve">Figure </w:t>
      </w:r>
      <w:r>
        <w:rPr>
          <w:rFonts w:ascii="Times New Roman" w:hAnsi="Times New Roman" w:cs="Times New Roman"/>
          <w:i/>
          <w:iCs/>
          <w:lang w:val="en-US"/>
        </w:rPr>
        <w:t>11</w:t>
      </w:r>
      <w:r>
        <w:rPr>
          <w:rFonts w:ascii="Times New Roman" w:hAnsi="Times New Roman" w:cs="Times New Roman"/>
          <w:i/>
          <w:iCs/>
          <w:lang w:val="en-US"/>
        </w:rPr>
        <w:t xml:space="preserve">. Estimated relative change in residential wages by county in the </w:t>
      </w:r>
      <w:r>
        <w:rPr>
          <w:rFonts w:ascii="Times New Roman" w:hAnsi="Times New Roman" w:cs="Times New Roman"/>
          <w:i/>
          <w:iCs/>
          <w:lang w:val="en-US"/>
        </w:rPr>
        <w:t xml:space="preserve">PIS “Spokes” </w:t>
      </w:r>
      <w:r>
        <w:rPr>
          <w:rFonts w:ascii="Times New Roman" w:hAnsi="Times New Roman" w:cs="Times New Roman"/>
          <w:i/>
          <w:iCs/>
          <w:lang w:val="en-US"/>
        </w:rPr>
        <w:t>Scenario</w:t>
      </w:r>
    </w:p>
    <w:p w14:paraId="54E185FE" w14:textId="6A34C261" w:rsidR="00286C8C" w:rsidRPr="00226117" w:rsidRDefault="00286C8C" w:rsidP="00286C8C">
      <w:pPr>
        <w:spacing w:line="360" w:lineRule="auto"/>
        <w:rPr>
          <w:rFonts w:ascii="Times New Roman" w:eastAsiaTheme="minorEastAsia" w:hAnsi="Times New Roman" w:cs="Times New Roman"/>
          <w:bCs/>
          <w:lang w:val="en-US"/>
        </w:rPr>
      </w:pPr>
      <w:r w:rsidRPr="00226117">
        <w:rPr>
          <w:rFonts w:ascii="Times New Roman" w:eastAsiaTheme="minorEastAsia" w:hAnsi="Times New Roman" w:cs="Times New Roman"/>
          <w:bCs/>
          <w:lang w:val="en-US"/>
        </w:rPr>
        <w:t>In the areas located along the railway lines, the significant rise in house prices driven mainly by the population inflow would recompensate the benefits of the improved commuting access.</w:t>
      </w:r>
    </w:p>
    <w:p w14:paraId="673531D6" w14:textId="49412B1E" w:rsidR="00286C8C" w:rsidRDefault="00286C8C" w:rsidP="006010EE">
      <w:pPr>
        <w:spacing w:line="360" w:lineRule="auto"/>
        <w:jc w:val="center"/>
        <w:rPr>
          <w:rFonts w:ascii="Times New Roman" w:eastAsiaTheme="minorEastAsia" w:hAnsi="Times New Roman" w:cs="Times New Roman"/>
          <w:b/>
          <w:sz w:val="24"/>
          <w:szCs w:val="24"/>
          <w:lang w:val="en-US"/>
        </w:rPr>
      </w:pPr>
      <w:r w:rsidRPr="00226117">
        <w:rPr>
          <w:rFonts w:ascii="Times New Roman" w:eastAsiaTheme="minorEastAsia" w:hAnsi="Times New Roman" w:cs="Times New Roman"/>
          <w:b/>
          <w:noProof/>
          <w:sz w:val="24"/>
          <w:szCs w:val="24"/>
          <w:lang w:val="en-US"/>
        </w:rPr>
        <w:lastRenderedPageBreak/>
        <w:drawing>
          <wp:inline distT="0" distB="0" distL="0" distR="0" wp14:anchorId="4EA0A700" wp14:editId="5C2B8576">
            <wp:extent cx="5332730" cy="4001770"/>
            <wp:effectExtent l="0" t="0" r="1270" b="0"/>
            <wp:docPr id="2143595085"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32730" cy="4001770"/>
                    </a:xfrm>
                    <a:prstGeom prst="rect">
                      <a:avLst/>
                    </a:prstGeom>
                    <a:noFill/>
                    <a:ln>
                      <a:noFill/>
                    </a:ln>
                  </pic:spPr>
                </pic:pic>
              </a:graphicData>
            </a:graphic>
          </wp:inline>
        </w:drawing>
      </w:r>
    </w:p>
    <w:p w14:paraId="237396C9" w14:textId="198D6AA7" w:rsidR="00226117" w:rsidRPr="00226117" w:rsidRDefault="00226117" w:rsidP="00226117">
      <w:pPr>
        <w:spacing w:line="360" w:lineRule="auto"/>
        <w:jc w:val="center"/>
        <w:rPr>
          <w:rFonts w:ascii="Times New Roman" w:hAnsi="Times New Roman" w:cs="Times New Roman"/>
          <w:i/>
          <w:iCs/>
          <w:lang w:val="en-US"/>
        </w:rPr>
      </w:pPr>
      <w:r>
        <w:rPr>
          <w:rFonts w:ascii="Times New Roman" w:hAnsi="Times New Roman" w:cs="Times New Roman"/>
          <w:i/>
          <w:iCs/>
          <w:lang w:val="en-US"/>
        </w:rPr>
        <w:t xml:space="preserve">Figure </w:t>
      </w:r>
      <w:r>
        <w:rPr>
          <w:rFonts w:ascii="Times New Roman" w:hAnsi="Times New Roman" w:cs="Times New Roman"/>
          <w:i/>
          <w:iCs/>
          <w:lang w:val="en-US"/>
        </w:rPr>
        <w:t>12</w:t>
      </w:r>
      <w:r>
        <w:rPr>
          <w:rFonts w:ascii="Times New Roman" w:hAnsi="Times New Roman" w:cs="Times New Roman"/>
          <w:i/>
          <w:iCs/>
          <w:lang w:val="en-US"/>
        </w:rPr>
        <w:t xml:space="preserve">. Estimated relative change in house prices by county in the </w:t>
      </w:r>
      <w:r>
        <w:rPr>
          <w:rFonts w:ascii="Times New Roman" w:hAnsi="Times New Roman" w:cs="Times New Roman"/>
          <w:i/>
          <w:iCs/>
          <w:lang w:val="en-US"/>
        </w:rPr>
        <w:t>PIS “Spokes”</w:t>
      </w:r>
      <w:r>
        <w:rPr>
          <w:rFonts w:ascii="Times New Roman" w:hAnsi="Times New Roman" w:cs="Times New Roman"/>
          <w:i/>
          <w:iCs/>
          <w:lang w:val="en-US"/>
        </w:rPr>
        <w:t xml:space="preserve"> Scenario</w:t>
      </w:r>
    </w:p>
    <w:p w14:paraId="16D5CF04" w14:textId="77777777" w:rsidR="00226117" w:rsidRPr="00226117" w:rsidRDefault="00226117" w:rsidP="0095027B">
      <w:pPr>
        <w:spacing w:line="360" w:lineRule="auto"/>
        <w:jc w:val="both"/>
        <w:rPr>
          <w:rFonts w:ascii="Times New Roman" w:eastAsiaTheme="minorEastAsia" w:hAnsi="Times New Roman" w:cs="Times New Roman"/>
          <w:b/>
          <w:sz w:val="24"/>
          <w:szCs w:val="24"/>
          <w:lang w:val="en-US"/>
        </w:rPr>
      </w:pPr>
    </w:p>
    <w:p w14:paraId="078AFA3A" w14:textId="79AE2F5A" w:rsidR="0043338C" w:rsidRPr="00226117" w:rsidRDefault="00671506" w:rsidP="0095027B">
      <w:pPr>
        <w:spacing w:line="360" w:lineRule="auto"/>
        <w:jc w:val="both"/>
        <w:rPr>
          <w:rFonts w:ascii="Times New Roman" w:eastAsiaTheme="minorEastAsia" w:hAnsi="Times New Roman" w:cs="Times New Roman"/>
          <w:bCs/>
          <w:lang w:val="en-US"/>
        </w:rPr>
      </w:pPr>
      <w:r w:rsidRPr="00226117">
        <w:rPr>
          <w:rFonts w:ascii="Times New Roman" w:eastAsiaTheme="minorEastAsia" w:hAnsi="Times New Roman" w:cs="Times New Roman"/>
          <w:bCs/>
          <w:lang w:val="en-US"/>
        </w:rPr>
        <w:t xml:space="preserve">The significant </w:t>
      </w:r>
      <w:r w:rsidR="00E85769" w:rsidRPr="00226117">
        <w:rPr>
          <w:rFonts w:ascii="Times New Roman" w:eastAsiaTheme="minorEastAsia" w:hAnsi="Times New Roman" w:cs="Times New Roman"/>
          <w:bCs/>
          <w:lang w:val="en-US"/>
        </w:rPr>
        <w:t xml:space="preserve">inflow of workers to Warsaw and Poznan reinforced by this construction scenario, together with rise the in wages in the both cities, would significantly increase the internal market in the cities due to much higher production and in result a significant </w:t>
      </w:r>
      <w:r w:rsidR="00E85769" w:rsidRPr="00226117">
        <w:rPr>
          <w:rFonts w:ascii="Times New Roman" w:eastAsiaTheme="minorEastAsia" w:hAnsi="Times New Roman" w:cs="Times New Roman"/>
          <w:bCs/>
          <w:i/>
          <w:iCs/>
          <w:lang w:val="en-US"/>
        </w:rPr>
        <w:t xml:space="preserve">decrease </w:t>
      </w:r>
      <w:r w:rsidR="00E85769" w:rsidRPr="00226117">
        <w:rPr>
          <w:rFonts w:ascii="Times New Roman" w:eastAsiaTheme="minorEastAsia" w:hAnsi="Times New Roman" w:cs="Times New Roman"/>
          <w:bCs/>
          <w:lang w:val="en-US"/>
        </w:rPr>
        <w:t>in prices. This result is however again dependent on the assumption that the development of the highspeed train network affects above all commuting costs, and not the costs of transport of traded goods. In total the investment would result in the increase of Polish GDP by 7.63%. Though it’s a very significant amount, it would demand a gigantic intervention in the existent railway infrastructure</w:t>
      </w:r>
      <w:r w:rsidR="0043338C" w:rsidRPr="00226117">
        <w:rPr>
          <w:rFonts w:ascii="Times New Roman" w:eastAsiaTheme="minorEastAsia" w:hAnsi="Times New Roman" w:cs="Times New Roman"/>
          <w:bCs/>
          <w:lang w:val="en-US"/>
        </w:rPr>
        <w:t xml:space="preserve">, and it seems that the results could be gained by a more reasonable use of the existent railway network. It is also spectacular, that the total returns from the giant investment would be </w:t>
      </w:r>
      <w:proofErr w:type="spellStart"/>
      <w:r w:rsidR="0043338C" w:rsidRPr="00226117">
        <w:rPr>
          <w:rFonts w:ascii="Times New Roman" w:eastAsiaTheme="minorEastAsia" w:hAnsi="Times New Roman" w:cs="Times New Roman"/>
          <w:bCs/>
          <w:lang w:val="en-US"/>
        </w:rPr>
        <w:t>not</w:t>
      </w:r>
      <w:proofErr w:type="spellEnd"/>
      <w:r w:rsidR="0043338C" w:rsidRPr="00226117">
        <w:rPr>
          <w:rFonts w:ascii="Times New Roman" w:eastAsiaTheme="minorEastAsia" w:hAnsi="Times New Roman" w:cs="Times New Roman"/>
          <w:bCs/>
          <w:lang w:val="en-US"/>
        </w:rPr>
        <w:t xml:space="preserve"> more than 2 times bigger than from the investment in the Y-line.</w:t>
      </w:r>
    </w:p>
    <w:p w14:paraId="2803F71C" w14:textId="7041FB3C" w:rsidR="009F6ACC" w:rsidRDefault="00286C8C" w:rsidP="006010EE">
      <w:pPr>
        <w:spacing w:line="360" w:lineRule="auto"/>
        <w:jc w:val="center"/>
        <w:rPr>
          <w:rFonts w:ascii="Times New Roman" w:eastAsiaTheme="minorEastAsia" w:hAnsi="Times New Roman" w:cs="Times New Roman"/>
          <w:bCs/>
          <w:lang w:val="en-US"/>
        </w:rPr>
      </w:pPr>
      <w:r w:rsidRPr="00226117">
        <w:rPr>
          <w:rFonts w:ascii="Times New Roman" w:eastAsiaTheme="minorEastAsia" w:hAnsi="Times New Roman" w:cs="Times New Roman"/>
          <w:b/>
          <w:noProof/>
          <w:sz w:val="24"/>
          <w:szCs w:val="24"/>
          <w:lang w:val="en-US"/>
        </w:rPr>
        <w:lastRenderedPageBreak/>
        <w:drawing>
          <wp:inline distT="0" distB="0" distL="0" distR="0" wp14:anchorId="674FD1C6" wp14:editId="5FB5CAA2">
            <wp:extent cx="5332730" cy="4001770"/>
            <wp:effectExtent l="0" t="0" r="1270" b="0"/>
            <wp:docPr id="59443953"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32730" cy="4001770"/>
                    </a:xfrm>
                    <a:prstGeom prst="rect">
                      <a:avLst/>
                    </a:prstGeom>
                    <a:noFill/>
                    <a:ln>
                      <a:noFill/>
                    </a:ln>
                  </pic:spPr>
                </pic:pic>
              </a:graphicData>
            </a:graphic>
          </wp:inline>
        </w:drawing>
      </w:r>
    </w:p>
    <w:p w14:paraId="5AC6203D" w14:textId="5875B52D" w:rsidR="00226117" w:rsidRPr="00226117" w:rsidRDefault="00226117" w:rsidP="00226117">
      <w:pPr>
        <w:spacing w:line="360" w:lineRule="auto"/>
        <w:jc w:val="center"/>
        <w:rPr>
          <w:rFonts w:ascii="Times New Roman" w:hAnsi="Times New Roman" w:cs="Times New Roman"/>
          <w:i/>
          <w:iCs/>
          <w:lang w:val="en-US"/>
        </w:rPr>
      </w:pPr>
      <w:r>
        <w:rPr>
          <w:rFonts w:ascii="Times New Roman" w:hAnsi="Times New Roman" w:cs="Times New Roman"/>
          <w:i/>
          <w:iCs/>
          <w:lang w:val="en-US"/>
        </w:rPr>
        <w:t xml:space="preserve">Figure </w:t>
      </w:r>
      <w:r>
        <w:rPr>
          <w:rFonts w:ascii="Times New Roman" w:hAnsi="Times New Roman" w:cs="Times New Roman"/>
          <w:i/>
          <w:iCs/>
          <w:lang w:val="en-US"/>
        </w:rPr>
        <w:t>13</w:t>
      </w:r>
      <w:r>
        <w:rPr>
          <w:rFonts w:ascii="Times New Roman" w:hAnsi="Times New Roman" w:cs="Times New Roman"/>
          <w:i/>
          <w:iCs/>
          <w:lang w:val="en-US"/>
        </w:rPr>
        <w:t>. Estimated relative change in tradeable goods prices by county in the Y-Line Scenario</w:t>
      </w:r>
    </w:p>
    <w:p w14:paraId="42372A47" w14:textId="51729D61" w:rsidR="00E85769" w:rsidRPr="00226117" w:rsidRDefault="00E85769" w:rsidP="0095027B">
      <w:pPr>
        <w:spacing w:line="360" w:lineRule="auto"/>
        <w:jc w:val="both"/>
        <w:rPr>
          <w:rFonts w:ascii="Times New Roman" w:eastAsiaTheme="minorEastAsia" w:hAnsi="Times New Roman" w:cs="Times New Roman"/>
          <w:b/>
          <w:sz w:val="24"/>
          <w:szCs w:val="24"/>
          <w:lang w:val="en-US"/>
        </w:rPr>
      </w:pPr>
      <w:r w:rsidRPr="00226117">
        <w:rPr>
          <w:rFonts w:ascii="Times New Roman" w:eastAsiaTheme="minorEastAsia" w:hAnsi="Times New Roman" w:cs="Times New Roman"/>
          <w:b/>
          <w:sz w:val="24"/>
          <w:szCs w:val="24"/>
          <w:lang w:val="en-US"/>
        </w:rPr>
        <w:t>4.</w:t>
      </w:r>
      <w:r w:rsidR="005F0002" w:rsidRPr="00226117">
        <w:rPr>
          <w:rFonts w:ascii="Times New Roman" w:eastAsiaTheme="minorEastAsia" w:hAnsi="Times New Roman" w:cs="Times New Roman"/>
          <w:b/>
          <w:sz w:val="24"/>
          <w:szCs w:val="24"/>
          <w:lang w:val="en-US"/>
        </w:rPr>
        <w:t>c</w:t>
      </w:r>
      <w:r w:rsidRPr="00226117">
        <w:rPr>
          <w:rFonts w:ascii="Times New Roman" w:eastAsiaTheme="minorEastAsia" w:hAnsi="Times New Roman" w:cs="Times New Roman"/>
          <w:b/>
          <w:sz w:val="24"/>
          <w:szCs w:val="24"/>
          <w:lang w:val="en-US"/>
        </w:rPr>
        <w:t xml:space="preserve">. The </w:t>
      </w:r>
      <w:r w:rsidRPr="00226117">
        <w:rPr>
          <w:rFonts w:ascii="Times New Roman" w:eastAsiaTheme="minorEastAsia" w:hAnsi="Times New Roman" w:cs="Times New Roman"/>
          <w:b/>
          <w:sz w:val="24"/>
          <w:szCs w:val="24"/>
          <w:lang w:val="en-US"/>
        </w:rPr>
        <w:t>KO</w:t>
      </w:r>
      <w:r w:rsidRPr="00226117">
        <w:rPr>
          <w:rFonts w:ascii="Times New Roman" w:eastAsiaTheme="minorEastAsia" w:hAnsi="Times New Roman" w:cs="Times New Roman"/>
          <w:b/>
          <w:sz w:val="24"/>
          <w:szCs w:val="24"/>
          <w:lang w:val="en-US"/>
        </w:rPr>
        <w:t xml:space="preserve"> Project</w:t>
      </w:r>
    </w:p>
    <w:p w14:paraId="2DE93FDD" w14:textId="6F6BEB49" w:rsidR="0043338C" w:rsidRPr="00226117" w:rsidRDefault="0043338C" w:rsidP="0095027B">
      <w:pPr>
        <w:spacing w:line="360" w:lineRule="auto"/>
        <w:jc w:val="both"/>
        <w:rPr>
          <w:rFonts w:ascii="Times New Roman" w:eastAsiaTheme="minorEastAsia" w:hAnsi="Times New Roman" w:cs="Times New Roman"/>
          <w:bCs/>
          <w:lang w:val="en-US"/>
        </w:rPr>
      </w:pPr>
      <w:r w:rsidRPr="00226117">
        <w:rPr>
          <w:rFonts w:ascii="Times New Roman" w:eastAsiaTheme="minorEastAsia" w:hAnsi="Times New Roman" w:cs="Times New Roman"/>
          <w:bCs/>
          <w:lang w:val="en-US"/>
        </w:rPr>
        <w:t xml:space="preserve">The closer integration of the KO project with the existent railway network and its seemingly more efficient use of </w:t>
      </w:r>
      <w:r w:rsidR="00E546EF" w:rsidRPr="00226117">
        <w:rPr>
          <w:rFonts w:ascii="Times New Roman" w:eastAsiaTheme="minorEastAsia" w:hAnsi="Times New Roman" w:cs="Times New Roman"/>
          <w:bCs/>
          <w:lang w:val="en-US"/>
        </w:rPr>
        <w:t xml:space="preserve">planned </w:t>
      </w:r>
      <w:r w:rsidRPr="00226117">
        <w:rPr>
          <w:rFonts w:ascii="Times New Roman" w:eastAsiaTheme="minorEastAsia" w:hAnsi="Times New Roman" w:cs="Times New Roman"/>
          <w:bCs/>
          <w:lang w:val="en-US"/>
        </w:rPr>
        <w:t>railway</w:t>
      </w:r>
      <w:r w:rsidR="00E546EF" w:rsidRPr="00226117">
        <w:rPr>
          <w:rFonts w:ascii="Times New Roman" w:eastAsiaTheme="minorEastAsia" w:hAnsi="Times New Roman" w:cs="Times New Roman"/>
          <w:bCs/>
          <w:lang w:val="en-US"/>
        </w:rPr>
        <w:t xml:space="preserve"> paths</w:t>
      </w:r>
      <w:r w:rsidRPr="00226117">
        <w:rPr>
          <w:rFonts w:ascii="Times New Roman" w:eastAsiaTheme="minorEastAsia" w:hAnsi="Times New Roman" w:cs="Times New Roman"/>
          <w:bCs/>
          <w:lang w:val="en-US"/>
        </w:rPr>
        <w:t xml:space="preserve"> make the impact of the investment much better traceable on the map. The extension of the Y-Line project to the north around the very Central Communication Port will result in a huge inflow of inhabitants to the areas in the central Poland along the line in the long run.</w:t>
      </w:r>
      <w:r w:rsidR="00E546EF" w:rsidRPr="00226117">
        <w:rPr>
          <w:rFonts w:ascii="Times New Roman" w:eastAsiaTheme="minorEastAsia" w:hAnsi="Times New Roman" w:cs="Times New Roman"/>
          <w:bCs/>
          <w:lang w:val="en-US"/>
        </w:rPr>
        <w:t xml:space="preserve"> The investment will reinforce the inflow of population to Warsaw, </w:t>
      </w:r>
      <w:proofErr w:type="spellStart"/>
      <w:r w:rsidR="00E546EF" w:rsidRPr="00226117">
        <w:rPr>
          <w:rFonts w:ascii="Times New Roman" w:eastAsiaTheme="minorEastAsia" w:hAnsi="Times New Roman" w:cs="Times New Roman"/>
          <w:bCs/>
          <w:lang w:val="en-US"/>
        </w:rPr>
        <w:t>Łódź</w:t>
      </w:r>
      <w:proofErr w:type="spellEnd"/>
      <w:r w:rsidR="00E546EF" w:rsidRPr="00226117">
        <w:rPr>
          <w:rFonts w:ascii="Times New Roman" w:eastAsiaTheme="minorEastAsia" w:hAnsi="Times New Roman" w:cs="Times New Roman"/>
          <w:bCs/>
          <w:lang w:val="en-US"/>
        </w:rPr>
        <w:t>, Poznan and Wroclaw. It will significantly improve the connectivity of the southern parts of Poland, resulting in migration into that direction.</w:t>
      </w:r>
    </w:p>
    <w:p w14:paraId="182E3EE5" w14:textId="1AC34978" w:rsidR="009F6ACC" w:rsidRDefault="0043338C" w:rsidP="00226117">
      <w:pPr>
        <w:spacing w:line="360" w:lineRule="auto"/>
        <w:jc w:val="center"/>
        <w:rPr>
          <w:rFonts w:ascii="Times New Roman" w:eastAsiaTheme="minorEastAsia" w:hAnsi="Times New Roman" w:cs="Times New Roman"/>
          <w:bCs/>
          <w:sz w:val="24"/>
          <w:szCs w:val="24"/>
          <w:lang w:val="en-US"/>
        </w:rPr>
      </w:pPr>
      <w:r w:rsidRPr="00226117">
        <w:rPr>
          <w:rFonts w:ascii="Times New Roman" w:eastAsiaTheme="minorEastAsia" w:hAnsi="Times New Roman" w:cs="Times New Roman"/>
          <w:bCs/>
          <w:noProof/>
          <w:sz w:val="24"/>
          <w:szCs w:val="24"/>
          <w:lang w:val="en-US"/>
        </w:rPr>
        <w:lastRenderedPageBreak/>
        <w:drawing>
          <wp:inline distT="0" distB="0" distL="0" distR="0" wp14:anchorId="731ACE00" wp14:editId="78D6B86A">
            <wp:extent cx="4925324" cy="3696046"/>
            <wp:effectExtent l="0" t="0" r="8890" b="0"/>
            <wp:docPr id="1825214175"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35515" cy="3703694"/>
                    </a:xfrm>
                    <a:prstGeom prst="rect">
                      <a:avLst/>
                    </a:prstGeom>
                    <a:noFill/>
                    <a:ln>
                      <a:noFill/>
                    </a:ln>
                  </pic:spPr>
                </pic:pic>
              </a:graphicData>
            </a:graphic>
          </wp:inline>
        </w:drawing>
      </w:r>
    </w:p>
    <w:p w14:paraId="7D978CED" w14:textId="1894FA55" w:rsidR="00226117" w:rsidRPr="00226117" w:rsidRDefault="00226117" w:rsidP="00226117">
      <w:pPr>
        <w:spacing w:line="360" w:lineRule="auto"/>
        <w:jc w:val="center"/>
        <w:rPr>
          <w:rFonts w:ascii="Times New Roman" w:hAnsi="Times New Roman" w:cs="Times New Roman"/>
          <w:i/>
          <w:iCs/>
          <w:lang w:val="en-US"/>
        </w:rPr>
      </w:pPr>
      <w:r>
        <w:rPr>
          <w:rFonts w:ascii="Times New Roman" w:hAnsi="Times New Roman" w:cs="Times New Roman"/>
          <w:i/>
          <w:iCs/>
          <w:lang w:val="en-US"/>
        </w:rPr>
        <w:t>Figure</w:t>
      </w:r>
      <w:r>
        <w:rPr>
          <w:rFonts w:ascii="Times New Roman" w:hAnsi="Times New Roman" w:cs="Times New Roman"/>
          <w:i/>
          <w:iCs/>
          <w:lang w:val="en-US"/>
        </w:rPr>
        <w:t xml:space="preserve"> 14</w:t>
      </w:r>
      <w:r>
        <w:rPr>
          <w:rFonts w:ascii="Times New Roman" w:hAnsi="Times New Roman" w:cs="Times New Roman"/>
          <w:i/>
          <w:iCs/>
          <w:lang w:val="en-US"/>
        </w:rPr>
        <w:t xml:space="preserve">. Estimated relative change in population by county in the </w:t>
      </w:r>
      <w:r>
        <w:rPr>
          <w:rFonts w:ascii="Times New Roman" w:hAnsi="Times New Roman" w:cs="Times New Roman"/>
          <w:i/>
          <w:iCs/>
          <w:lang w:val="en-US"/>
        </w:rPr>
        <w:t>KO</w:t>
      </w:r>
      <w:r>
        <w:rPr>
          <w:rFonts w:ascii="Times New Roman" w:hAnsi="Times New Roman" w:cs="Times New Roman"/>
          <w:i/>
          <w:iCs/>
          <w:lang w:val="en-US"/>
        </w:rPr>
        <w:t xml:space="preserve"> Scenario</w:t>
      </w:r>
    </w:p>
    <w:p w14:paraId="5F2325A5" w14:textId="77777777" w:rsidR="006010EE" w:rsidRDefault="00E546EF" w:rsidP="006010EE">
      <w:pPr>
        <w:spacing w:line="360" w:lineRule="auto"/>
        <w:jc w:val="both"/>
        <w:rPr>
          <w:rFonts w:ascii="Times New Roman" w:eastAsiaTheme="minorEastAsia" w:hAnsi="Times New Roman" w:cs="Times New Roman"/>
          <w:bCs/>
          <w:lang w:val="en-US"/>
        </w:rPr>
      </w:pPr>
      <w:r w:rsidRPr="00226117">
        <w:rPr>
          <w:rFonts w:ascii="Times New Roman" w:eastAsiaTheme="minorEastAsia" w:hAnsi="Times New Roman" w:cs="Times New Roman"/>
          <w:bCs/>
          <w:lang w:val="en-US"/>
        </w:rPr>
        <w:t>The increase in the wages will be again the most visible along the Y-Line, and along the railway to the north from the CPK. It will result from the better access to the job market in the places along the line.</w:t>
      </w:r>
    </w:p>
    <w:p w14:paraId="76E2F6AC" w14:textId="2B25AB23" w:rsidR="009F6ACC" w:rsidRDefault="00E546EF" w:rsidP="006010EE">
      <w:pPr>
        <w:spacing w:line="360" w:lineRule="auto"/>
        <w:jc w:val="center"/>
        <w:rPr>
          <w:rFonts w:ascii="Times New Roman" w:eastAsiaTheme="minorEastAsia" w:hAnsi="Times New Roman" w:cs="Times New Roman"/>
          <w:bCs/>
          <w:lang w:val="en-US"/>
        </w:rPr>
      </w:pPr>
      <w:r w:rsidRPr="00226117">
        <w:rPr>
          <w:rFonts w:ascii="Times New Roman" w:eastAsiaTheme="minorEastAsia" w:hAnsi="Times New Roman" w:cs="Times New Roman"/>
          <w:bCs/>
          <w:noProof/>
          <w:lang w:val="en-US"/>
        </w:rPr>
        <w:drawing>
          <wp:inline distT="0" distB="0" distL="0" distR="0" wp14:anchorId="79F52925" wp14:editId="45235DEA">
            <wp:extent cx="4938666" cy="3706058"/>
            <wp:effectExtent l="0" t="0" r="0" b="8890"/>
            <wp:docPr id="530832822" name="Obraz 24" descr="Obraz zawierający tekst, mapa, zrzut ekranu, żół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32822" name="Obraz 24" descr="Obraz zawierający tekst, mapa, zrzut ekranu, żółty&#10;&#10;Opis wygenerowany automatyczni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45587" cy="3711252"/>
                    </a:xfrm>
                    <a:prstGeom prst="rect">
                      <a:avLst/>
                    </a:prstGeom>
                    <a:noFill/>
                    <a:ln>
                      <a:noFill/>
                    </a:ln>
                  </pic:spPr>
                </pic:pic>
              </a:graphicData>
            </a:graphic>
          </wp:inline>
        </w:drawing>
      </w:r>
    </w:p>
    <w:p w14:paraId="40142038" w14:textId="48A9A51C" w:rsidR="00226117" w:rsidRPr="00226117" w:rsidRDefault="00226117" w:rsidP="00226117">
      <w:pPr>
        <w:spacing w:line="360" w:lineRule="auto"/>
        <w:jc w:val="center"/>
        <w:rPr>
          <w:rFonts w:ascii="Times New Roman" w:hAnsi="Times New Roman" w:cs="Times New Roman"/>
          <w:i/>
          <w:iCs/>
          <w:lang w:val="en-US"/>
        </w:rPr>
      </w:pPr>
      <w:r>
        <w:rPr>
          <w:rFonts w:ascii="Times New Roman" w:hAnsi="Times New Roman" w:cs="Times New Roman"/>
          <w:i/>
          <w:iCs/>
          <w:lang w:val="en-US"/>
        </w:rPr>
        <w:t xml:space="preserve">Figure </w:t>
      </w:r>
      <w:r>
        <w:rPr>
          <w:rFonts w:ascii="Times New Roman" w:hAnsi="Times New Roman" w:cs="Times New Roman"/>
          <w:i/>
          <w:iCs/>
          <w:lang w:val="en-US"/>
        </w:rPr>
        <w:t>15</w:t>
      </w:r>
      <w:r>
        <w:rPr>
          <w:rFonts w:ascii="Times New Roman" w:hAnsi="Times New Roman" w:cs="Times New Roman"/>
          <w:i/>
          <w:iCs/>
          <w:lang w:val="en-US"/>
        </w:rPr>
        <w:t xml:space="preserve">. Estimated relative change in residential wages by county in the </w:t>
      </w:r>
      <w:r>
        <w:rPr>
          <w:rFonts w:ascii="Times New Roman" w:hAnsi="Times New Roman" w:cs="Times New Roman"/>
          <w:i/>
          <w:iCs/>
          <w:lang w:val="en-US"/>
        </w:rPr>
        <w:t>KO</w:t>
      </w:r>
      <w:r>
        <w:rPr>
          <w:rFonts w:ascii="Times New Roman" w:hAnsi="Times New Roman" w:cs="Times New Roman"/>
          <w:i/>
          <w:iCs/>
          <w:lang w:val="en-US"/>
        </w:rPr>
        <w:t xml:space="preserve"> Scenario</w:t>
      </w:r>
    </w:p>
    <w:p w14:paraId="39E4D376" w14:textId="703DEC95" w:rsidR="00E546EF" w:rsidRPr="00226117" w:rsidRDefault="00E546EF" w:rsidP="0095027B">
      <w:pPr>
        <w:spacing w:line="360" w:lineRule="auto"/>
        <w:jc w:val="both"/>
        <w:rPr>
          <w:rFonts w:ascii="Times New Roman" w:eastAsiaTheme="minorEastAsia" w:hAnsi="Times New Roman" w:cs="Times New Roman"/>
          <w:b/>
          <w:sz w:val="24"/>
          <w:szCs w:val="24"/>
          <w:lang w:val="en-US"/>
        </w:rPr>
      </w:pPr>
      <w:r w:rsidRPr="00226117">
        <w:rPr>
          <w:rFonts w:ascii="Times New Roman" w:eastAsiaTheme="minorEastAsia" w:hAnsi="Times New Roman" w:cs="Times New Roman"/>
          <w:bCs/>
          <w:lang w:val="en-US"/>
        </w:rPr>
        <w:lastRenderedPageBreak/>
        <w:t>The areas along the railway will experience a rise in average house prices as the response to the inflow of population and the increase in wages.</w:t>
      </w:r>
      <w:r w:rsidR="005F0002" w:rsidRPr="00226117">
        <w:rPr>
          <w:rFonts w:ascii="Times New Roman" w:eastAsiaTheme="minorEastAsia" w:hAnsi="Times New Roman" w:cs="Times New Roman"/>
          <w:bCs/>
          <w:lang w:val="en-US"/>
        </w:rPr>
        <w:t xml:space="preserve"> The increase in immobility prices will be especially prominent in Warsaw (gaining from even higher wages, better market access, and experiencing an inflow of workers), </w:t>
      </w:r>
      <w:proofErr w:type="spellStart"/>
      <w:r w:rsidR="005F0002" w:rsidRPr="00226117">
        <w:rPr>
          <w:rFonts w:ascii="Times New Roman" w:eastAsiaTheme="minorEastAsia" w:hAnsi="Times New Roman" w:cs="Times New Roman"/>
          <w:bCs/>
          <w:lang w:val="en-US"/>
        </w:rPr>
        <w:t>Łódź</w:t>
      </w:r>
      <w:proofErr w:type="spellEnd"/>
      <w:r w:rsidR="005F0002" w:rsidRPr="00226117">
        <w:rPr>
          <w:rFonts w:ascii="Times New Roman" w:eastAsiaTheme="minorEastAsia" w:hAnsi="Times New Roman" w:cs="Times New Roman"/>
          <w:bCs/>
          <w:lang w:val="en-US"/>
        </w:rPr>
        <w:t xml:space="preserve">, Kraków, </w:t>
      </w:r>
      <w:proofErr w:type="spellStart"/>
      <w:r w:rsidR="005F0002" w:rsidRPr="00226117">
        <w:rPr>
          <w:rFonts w:ascii="Times New Roman" w:eastAsiaTheme="minorEastAsia" w:hAnsi="Times New Roman" w:cs="Times New Roman"/>
          <w:bCs/>
          <w:lang w:val="en-US"/>
        </w:rPr>
        <w:t>Wrocław</w:t>
      </w:r>
      <w:proofErr w:type="spellEnd"/>
      <w:r w:rsidR="005F0002" w:rsidRPr="00226117">
        <w:rPr>
          <w:rFonts w:ascii="Times New Roman" w:eastAsiaTheme="minorEastAsia" w:hAnsi="Times New Roman" w:cs="Times New Roman"/>
          <w:bCs/>
          <w:lang w:val="en-US"/>
        </w:rPr>
        <w:t xml:space="preserve"> and </w:t>
      </w:r>
      <w:proofErr w:type="spellStart"/>
      <w:r w:rsidR="005F0002" w:rsidRPr="00226117">
        <w:rPr>
          <w:rFonts w:ascii="Times New Roman" w:eastAsiaTheme="minorEastAsia" w:hAnsi="Times New Roman" w:cs="Times New Roman"/>
          <w:bCs/>
          <w:lang w:val="en-US"/>
        </w:rPr>
        <w:t>Poznań</w:t>
      </w:r>
      <w:proofErr w:type="spellEnd"/>
      <w:r w:rsidR="005F0002" w:rsidRPr="00226117">
        <w:rPr>
          <w:rFonts w:ascii="Times New Roman" w:eastAsiaTheme="minorEastAsia" w:hAnsi="Times New Roman" w:cs="Times New Roman"/>
          <w:bCs/>
          <w:lang w:val="en-US"/>
        </w:rPr>
        <w:t>, and will be also noticeable again in the place of the split in the Y-line.</w:t>
      </w:r>
    </w:p>
    <w:p w14:paraId="5129483E" w14:textId="37C557FA" w:rsidR="00226117" w:rsidRDefault="00E546EF" w:rsidP="00226117">
      <w:pPr>
        <w:spacing w:line="360" w:lineRule="auto"/>
        <w:jc w:val="center"/>
        <w:rPr>
          <w:rFonts w:ascii="Times New Roman" w:eastAsiaTheme="minorEastAsia" w:hAnsi="Times New Roman" w:cs="Times New Roman"/>
          <w:b/>
          <w:sz w:val="24"/>
          <w:szCs w:val="24"/>
          <w:lang w:val="en-US"/>
        </w:rPr>
      </w:pPr>
      <w:r w:rsidRPr="00226117">
        <w:rPr>
          <w:rFonts w:ascii="Times New Roman" w:eastAsiaTheme="minorEastAsia" w:hAnsi="Times New Roman" w:cs="Times New Roman"/>
          <w:b/>
          <w:noProof/>
          <w:sz w:val="24"/>
          <w:szCs w:val="24"/>
          <w:lang w:val="en-US"/>
        </w:rPr>
        <w:drawing>
          <wp:inline distT="0" distB="0" distL="0" distR="0" wp14:anchorId="1B9FD22F" wp14:editId="040F1B54">
            <wp:extent cx="5332730" cy="4001770"/>
            <wp:effectExtent l="0" t="0" r="1270" b="0"/>
            <wp:docPr id="908229372"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32730" cy="4001770"/>
                    </a:xfrm>
                    <a:prstGeom prst="rect">
                      <a:avLst/>
                    </a:prstGeom>
                    <a:noFill/>
                    <a:ln>
                      <a:noFill/>
                    </a:ln>
                  </pic:spPr>
                </pic:pic>
              </a:graphicData>
            </a:graphic>
          </wp:inline>
        </w:drawing>
      </w:r>
    </w:p>
    <w:p w14:paraId="582347F2" w14:textId="60CD7975" w:rsidR="00226117" w:rsidRPr="00226117" w:rsidRDefault="00226117" w:rsidP="00226117">
      <w:pPr>
        <w:spacing w:line="360" w:lineRule="auto"/>
        <w:jc w:val="center"/>
        <w:rPr>
          <w:rFonts w:ascii="Times New Roman" w:hAnsi="Times New Roman" w:cs="Times New Roman"/>
          <w:i/>
          <w:iCs/>
          <w:lang w:val="en-US"/>
        </w:rPr>
      </w:pPr>
      <w:r>
        <w:rPr>
          <w:rFonts w:ascii="Times New Roman" w:hAnsi="Times New Roman" w:cs="Times New Roman"/>
          <w:i/>
          <w:iCs/>
          <w:lang w:val="en-US"/>
        </w:rPr>
        <w:t xml:space="preserve">Figure </w:t>
      </w:r>
      <w:r>
        <w:rPr>
          <w:rFonts w:ascii="Times New Roman" w:hAnsi="Times New Roman" w:cs="Times New Roman"/>
          <w:i/>
          <w:iCs/>
          <w:lang w:val="en-US"/>
        </w:rPr>
        <w:t>16</w:t>
      </w:r>
      <w:r>
        <w:rPr>
          <w:rFonts w:ascii="Times New Roman" w:hAnsi="Times New Roman" w:cs="Times New Roman"/>
          <w:i/>
          <w:iCs/>
          <w:lang w:val="en-US"/>
        </w:rPr>
        <w:t xml:space="preserve">. Estimated relative change in house prices by county in the </w:t>
      </w:r>
      <w:r>
        <w:rPr>
          <w:rFonts w:ascii="Times New Roman" w:hAnsi="Times New Roman" w:cs="Times New Roman"/>
          <w:i/>
          <w:iCs/>
          <w:lang w:val="en-US"/>
        </w:rPr>
        <w:t>KO</w:t>
      </w:r>
      <w:r>
        <w:rPr>
          <w:rFonts w:ascii="Times New Roman" w:hAnsi="Times New Roman" w:cs="Times New Roman"/>
          <w:i/>
          <w:iCs/>
          <w:lang w:val="en-US"/>
        </w:rPr>
        <w:t xml:space="preserve"> Scenario</w:t>
      </w:r>
    </w:p>
    <w:p w14:paraId="5396A0BB" w14:textId="6A5BA483" w:rsidR="005F0002" w:rsidRPr="00226117" w:rsidRDefault="005F0002" w:rsidP="0095027B">
      <w:pPr>
        <w:spacing w:line="360" w:lineRule="auto"/>
        <w:jc w:val="both"/>
        <w:rPr>
          <w:rFonts w:ascii="Times New Roman" w:eastAsiaTheme="minorEastAsia" w:hAnsi="Times New Roman" w:cs="Times New Roman"/>
          <w:bCs/>
          <w:lang w:val="en-US"/>
        </w:rPr>
      </w:pPr>
      <w:r w:rsidRPr="00226117">
        <w:rPr>
          <w:rFonts w:ascii="Times New Roman" w:eastAsiaTheme="minorEastAsia" w:hAnsi="Times New Roman" w:cs="Times New Roman"/>
          <w:bCs/>
          <w:lang w:val="en-US"/>
        </w:rPr>
        <w:t>The change in tradable goods prices will be generally small, and unmatching to any bold geographic pattern.</w:t>
      </w:r>
    </w:p>
    <w:p w14:paraId="5338A6D3" w14:textId="4323457E" w:rsidR="005F0002" w:rsidRPr="00226117" w:rsidRDefault="005F0002" w:rsidP="0095027B">
      <w:pPr>
        <w:spacing w:line="360" w:lineRule="auto"/>
        <w:jc w:val="both"/>
        <w:rPr>
          <w:rFonts w:ascii="Times New Roman" w:eastAsiaTheme="minorEastAsia" w:hAnsi="Times New Roman" w:cs="Times New Roman"/>
          <w:bCs/>
          <w:lang w:val="en-US"/>
        </w:rPr>
      </w:pPr>
      <w:r w:rsidRPr="00226117">
        <w:rPr>
          <w:rFonts w:ascii="Times New Roman" w:eastAsiaTheme="minorEastAsia" w:hAnsi="Times New Roman" w:cs="Times New Roman"/>
          <w:bCs/>
          <w:lang w:val="en-US"/>
        </w:rPr>
        <w:t xml:space="preserve">In total, the much humbler investment within the KO Scenario will result in the </w:t>
      </w:r>
      <w:r w:rsidR="009A2745" w:rsidRPr="00226117">
        <w:rPr>
          <w:rFonts w:ascii="Times New Roman" w:eastAsiaTheme="minorEastAsia" w:hAnsi="Times New Roman" w:cs="Times New Roman"/>
          <w:bCs/>
          <w:lang w:val="en-US"/>
        </w:rPr>
        <w:t>growth of GDP equal to 5.48%, which is not such a significant amount in comparison with the gains from the Y-line investment alone.</w:t>
      </w:r>
    </w:p>
    <w:p w14:paraId="28E8A2EA" w14:textId="12AA144E" w:rsidR="009F6ACC" w:rsidRDefault="005F0002" w:rsidP="006010EE">
      <w:pPr>
        <w:spacing w:line="360" w:lineRule="auto"/>
        <w:jc w:val="center"/>
        <w:rPr>
          <w:rFonts w:ascii="Times New Roman" w:eastAsiaTheme="minorEastAsia" w:hAnsi="Times New Roman" w:cs="Times New Roman"/>
          <w:b/>
          <w:sz w:val="24"/>
          <w:szCs w:val="24"/>
          <w:lang w:val="en-US"/>
        </w:rPr>
      </w:pPr>
      <w:r w:rsidRPr="00226117">
        <w:rPr>
          <w:rFonts w:ascii="Times New Roman" w:eastAsiaTheme="minorEastAsia" w:hAnsi="Times New Roman" w:cs="Times New Roman"/>
          <w:bCs/>
          <w:noProof/>
          <w:lang w:val="en-US"/>
        </w:rPr>
        <w:lastRenderedPageBreak/>
        <w:drawing>
          <wp:inline distT="0" distB="0" distL="0" distR="0" wp14:anchorId="21D9B7B3" wp14:editId="6A73E0E0">
            <wp:extent cx="5332730" cy="4001770"/>
            <wp:effectExtent l="0" t="0" r="1270" b="0"/>
            <wp:docPr id="410762422" name="Obraz 26" descr="Obraz zawierający tekst, zrzut ekranu,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62422" name="Obraz 26" descr="Obraz zawierający tekst, zrzut ekranu, mapa&#10;&#10;Opis wygenerowany automatyczni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32730" cy="4001770"/>
                    </a:xfrm>
                    <a:prstGeom prst="rect">
                      <a:avLst/>
                    </a:prstGeom>
                    <a:noFill/>
                    <a:ln>
                      <a:noFill/>
                    </a:ln>
                  </pic:spPr>
                </pic:pic>
              </a:graphicData>
            </a:graphic>
          </wp:inline>
        </w:drawing>
      </w:r>
    </w:p>
    <w:p w14:paraId="39CA17EC" w14:textId="730DB47E" w:rsidR="00226117" w:rsidRPr="00226117" w:rsidRDefault="00226117" w:rsidP="00226117">
      <w:pPr>
        <w:spacing w:line="360" w:lineRule="auto"/>
        <w:jc w:val="center"/>
        <w:rPr>
          <w:rFonts w:ascii="Times New Roman" w:hAnsi="Times New Roman" w:cs="Times New Roman"/>
          <w:i/>
          <w:iCs/>
          <w:lang w:val="en-US"/>
        </w:rPr>
      </w:pPr>
      <w:r>
        <w:rPr>
          <w:rFonts w:ascii="Times New Roman" w:hAnsi="Times New Roman" w:cs="Times New Roman"/>
          <w:i/>
          <w:iCs/>
          <w:lang w:val="en-US"/>
        </w:rPr>
        <w:t xml:space="preserve">Figure </w:t>
      </w:r>
      <w:r>
        <w:rPr>
          <w:rFonts w:ascii="Times New Roman" w:hAnsi="Times New Roman" w:cs="Times New Roman"/>
          <w:i/>
          <w:iCs/>
          <w:lang w:val="en-US"/>
        </w:rPr>
        <w:t>17</w:t>
      </w:r>
      <w:r>
        <w:rPr>
          <w:rFonts w:ascii="Times New Roman" w:hAnsi="Times New Roman" w:cs="Times New Roman"/>
          <w:i/>
          <w:iCs/>
          <w:lang w:val="en-US"/>
        </w:rPr>
        <w:t>. Estimated relative change in tradeable goods prices by county in the Y-Line Scenario</w:t>
      </w:r>
    </w:p>
    <w:p w14:paraId="7A39ECE8" w14:textId="6ABA023E" w:rsidR="0095027B" w:rsidRPr="00226117" w:rsidRDefault="005F0002" w:rsidP="00BD46C7">
      <w:pPr>
        <w:spacing w:line="360" w:lineRule="auto"/>
        <w:rPr>
          <w:rFonts w:ascii="Times New Roman" w:hAnsi="Times New Roman" w:cs="Times New Roman"/>
          <w:b/>
          <w:bCs/>
          <w:sz w:val="28"/>
          <w:szCs w:val="28"/>
          <w:lang w:val="en-US"/>
        </w:rPr>
      </w:pPr>
      <w:r w:rsidRPr="00226117">
        <w:rPr>
          <w:rFonts w:ascii="Times New Roman" w:hAnsi="Times New Roman" w:cs="Times New Roman"/>
          <w:b/>
          <w:bCs/>
          <w:sz w:val="28"/>
          <w:szCs w:val="28"/>
          <w:lang w:val="en-US"/>
        </w:rPr>
        <w:t>Conclusion</w:t>
      </w:r>
    </w:p>
    <w:p w14:paraId="030F2EB7" w14:textId="1D2D1F0F" w:rsidR="00F1647A" w:rsidRPr="00226117" w:rsidRDefault="00F1647A" w:rsidP="00F1647A">
      <w:pPr>
        <w:spacing w:line="360" w:lineRule="auto"/>
        <w:jc w:val="both"/>
        <w:rPr>
          <w:rFonts w:ascii="Times New Roman" w:hAnsi="Times New Roman" w:cs="Times New Roman"/>
          <w:bCs/>
          <w:lang w:val="en-US"/>
        </w:rPr>
      </w:pPr>
      <w:r w:rsidRPr="00226117">
        <w:rPr>
          <w:rFonts w:ascii="Times New Roman" w:hAnsi="Times New Roman" w:cs="Times New Roman"/>
          <w:bCs/>
          <w:lang w:val="en-US"/>
        </w:rPr>
        <w:t>The estimations presented in the model have to be of course taken with a pinch of salt, due to the tentative character of the analysis. It seems that the model would greatly gain from the integration with one of the developed transport model</w:t>
      </w:r>
      <w:r w:rsidR="00817445" w:rsidRPr="00226117">
        <w:rPr>
          <w:rFonts w:ascii="Times New Roman" w:hAnsi="Times New Roman" w:cs="Times New Roman"/>
          <w:bCs/>
          <w:lang w:val="en-US"/>
        </w:rPr>
        <w:t xml:space="preserve"> for Poland</w:t>
      </w:r>
      <w:r w:rsidRPr="00226117">
        <w:rPr>
          <w:rFonts w:ascii="Times New Roman" w:hAnsi="Times New Roman" w:cs="Times New Roman"/>
          <w:bCs/>
          <w:lang w:val="en-US"/>
        </w:rPr>
        <w:t xml:space="preserve">, such as the Integrated Transport Model. </w:t>
      </w:r>
      <w:r w:rsidR="00817445" w:rsidRPr="00226117">
        <w:rPr>
          <w:rFonts w:ascii="Times New Roman" w:hAnsi="Times New Roman" w:cs="Times New Roman"/>
          <w:bCs/>
          <w:lang w:val="en-US"/>
        </w:rPr>
        <w:t>This direction promises probably the best field of further improvement of the above presented analyses. Already this simple model seems, however, sufficient to formulate some precise arguments to differentiate between the models.</w:t>
      </w:r>
    </w:p>
    <w:p w14:paraId="5BCC4762" w14:textId="71DFF41C" w:rsidR="005F0002" w:rsidRPr="00226117" w:rsidRDefault="00817445" w:rsidP="00F1647A">
      <w:pPr>
        <w:spacing w:line="360" w:lineRule="auto"/>
        <w:jc w:val="both"/>
        <w:rPr>
          <w:rFonts w:ascii="Times New Roman" w:hAnsi="Times New Roman" w:cs="Times New Roman"/>
          <w:bCs/>
          <w:lang w:val="en-US"/>
        </w:rPr>
      </w:pPr>
      <w:r w:rsidRPr="00226117">
        <w:rPr>
          <w:rFonts w:ascii="Times New Roman" w:hAnsi="Times New Roman" w:cs="Times New Roman"/>
          <w:bCs/>
          <w:lang w:val="en-US"/>
        </w:rPr>
        <w:t>In addition, t</w:t>
      </w:r>
      <w:r w:rsidR="009A2745" w:rsidRPr="00226117">
        <w:rPr>
          <w:rFonts w:ascii="Times New Roman" w:hAnsi="Times New Roman" w:cs="Times New Roman"/>
          <w:bCs/>
          <w:lang w:val="en-US"/>
        </w:rPr>
        <w:t xml:space="preserve">he comparison of the three scenarios leads to some general conclusions about the impacts of the investments in railway. Firstly, it seems that the investment in the Y-line can be most easily justified, as it leads to the stunning increase in the Polish GDP of around 4%. It also leads to the most significant changes in the close neighborhood of the line and will probably have a significant impact on Warsaw, Poznan, Wroclaw and </w:t>
      </w:r>
      <w:proofErr w:type="spellStart"/>
      <w:r w:rsidR="009A2745" w:rsidRPr="00226117">
        <w:rPr>
          <w:rFonts w:ascii="Times New Roman" w:hAnsi="Times New Roman" w:cs="Times New Roman"/>
          <w:bCs/>
          <w:lang w:val="en-US"/>
        </w:rPr>
        <w:t>Łódź</w:t>
      </w:r>
      <w:proofErr w:type="spellEnd"/>
      <w:r w:rsidR="009A2745" w:rsidRPr="00226117">
        <w:rPr>
          <w:rFonts w:ascii="Times New Roman" w:hAnsi="Times New Roman" w:cs="Times New Roman"/>
          <w:bCs/>
          <w:lang w:val="en-US"/>
        </w:rPr>
        <w:t>. Secondly, the impact of all the projects concentrates in bigger cities. All projects reinforce the inflow of citizens to the big</w:t>
      </w:r>
      <w:r w:rsidR="00F1647A" w:rsidRPr="00226117">
        <w:rPr>
          <w:rFonts w:ascii="Times New Roman" w:hAnsi="Times New Roman" w:cs="Times New Roman"/>
          <w:bCs/>
          <w:lang w:val="en-US"/>
        </w:rPr>
        <w:t>ger</w:t>
      </w:r>
      <w:r w:rsidR="009A2745" w:rsidRPr="00226117">
        <w:rPr>
          <w:rFonts w:ascii="Times New Roman" w:hAnsi="Times New Roman" w:cs="Times New Roman"/>
          <w:bCs/>
          <w:lang w:val="en-US"/>
        </w:rPr>
        <w:t xml:space="preserve"> cities</w:t>
      </w:r>
      <w:r w:rsidR="00F1647A" w:rsidRPr="00226117">
        <w:rPr>
          <w:rFonts w:ascii="Times New Roman" w:hAnsi="Times New Roman" w:cs="Times New Roman"/>
          <w:bCs/>
          <w:lang w:val="en-US"/>
        </w:rPr>
        <w:t>, push up their wages and house prices.</w:t>
      </w:r>
    </w:p>
    <w:p w14:paraId="4226CF8B" w14:textId="7D1FAC8E" w:rsidR="00F1647A" w:rsidRPr="00226117" w:rsidRDefault="00F1647A" w:rsidP="00F1647A">
      <w:pPr>
        <w:spacing w:line="360" w:lineRule="auto"/>
        <w:jc w:val="both"/>
        <w:rPr>
          <w:rFonts w:ascii="Times New Roman" w:hAnsi="Times New Roman" w:cs="Times New Roman"/>
          <w:bCs/>
          <w:lang w:val="en-US"/>
        </w:rPr>
      </w:pPr>
      <w:r w:rsidRPr="00226117">
        <w:rPr>
          <w:rFonts w:ascii="Times New Roman" w:hAnsi="Times New Roman" w:cs="Times New Roman"/>
          <w:bCs/>
          <w:lang w:val="en-US"/>
        </w:rPr>
        <w:t>It seems that the component of the railway network that can have the biggest impact is the line turning around CPK to the north. Its impact is best visible in the KO project. It is true, that t</w:t>
      </w:r>
      <w:r w:rsidRPr="00226117">
        <w:rPr>
          <w:rFonts w:ascii="Times New Roman" w:hAnsi="Times New Roman" w:cs="Times New Roman"/>
          <w:bCs/>
          <w:lang w:val="en-US"/>
        </w:rPr>
        <w:t xml:space="preserve">he economic impact </w:t>
      </w:r>
      <w:r w:rsidRPr="00226117">
        <w:rPr>
          <w:rFonts w:ascii="Times New Roman" w:hAnsi="Times New Roman" w:cs="Times New Roman"/>
          <w:bCs/>
          <w:lang w:val="en-US"/>
        </w:rPr>
        <w:lastRenderedPageBreak/>
        <w:t>of the railway depends highly on the location and function of the railway.</w:t>
      </w:r>
      <w:r w:rsidRPr="00226117">
        <w:rPr>
          <w:rFonts w:ascii="Times New Roman" w:hAnsi="Times New Roman" w:cs="Times New Roman"/>
          <w:bCs/>
          <w:lang w:val="en-US"/>
        </w:rPr>
        <w:t xml:space="preserve"> Nevertheless, it seems on the basis of the described model, that further development of the highspeed railway network may economically pay off, and is reasonable. </w:t>
      </w:r>
    </w:p>
    <w:p w14:paraId="6175E4B9" w14:textId="1C24EB61" w:rsidR="0095027B" w:rsidRPr="00226117" w:rsidRDefault="0095027B" w:rsidP="00BD46C7">
      <w:pPr>
        <w:spacing w:line="360" w:lineRule="auto"/>
        <w:rPr>
          <w:rFonts w:ascii="Times New Roman" w:hAnsi="Times New Roman" w:cs="Times New Roman"/>
          <w:b/>
          <w:bCs/>
          <w:sz w:val="28"/>
          <w:szCs w:val="28"/>
          <w:lang w:val="en-US"/>
        </w:rPr>
      </w:pPr>
      <w:r w:rsidRPr="00226117">
        <w:rPr>
          <w:rFonts w:ascii="Times New Roman" w:hAnsi="Times New Roman" w:cs="Times New Roman"/>
          <w:b/>
          <w:bCs/>
          <w:sz w:val="28"/>
          <w:szCs w:val="28"/>
          <w:lang w:val="en-US"/>
        </w:rPr>
        <w:t>Literature</w:t>
      </w:r>
    </w:p>
    <w:p w14:paraId="78F19D7F" w14:textId="737B0E10" w:rsidR="000C09C3" w:rsidRPr="00226117" w:rsidRDefault="000C09C3" w:rsidP="00BD46C7">
      <w:pPr>
        <w:spacing w:line="360" w:lineRule="auto"/>
        <w:rPr>
          <w:rFonts w:ascii="Times New Roman" w:hAnsi="Times New Roman" w:cs="Times New Roman"/>
          <w:lang w:val="en-US"/>
        </w:rPr>
      </w:pPr>
      <w:proofErr w:type="spellStart"/>
      <w:r w:rsidRPr="00226117">
        <w:rPr>
          <w:rFonts w:ascii="Times New Roman" w:hAnsi="Times New Roman" w:cs="Times New Roman"/>
          <w:lang w:val="en-US"/>
        </w:rPr>
        <w:t>Ahlfeldt</w:t>
      </w:r>
      <w:proofErr w:type="spellEnd"/>
      <w:r w:rsidRPr="00226117">
        <w:rPr>
          <w:rFonts w:ascii="Times New Roman" w:hAnsi="Times New Roman" w:cs="Times New Roman"/>
          <w:lang w:val="en-US"/>
        </w:rPr>
        <w:t xml:space="preserve">, G. M., Seidel, T. (2024): Toolkit for quantitative spatial models. </w:t>
      </w:r>
      <w:hyperlink r:id="rId24" w:history="1">
        <w:r w:rsidRPr="00226117">
          <w:rPr>
            <w:rStyle w:val="Hipercze"/>
            <w:rFonts w:ascii="Times New Roman" w:hAnsi="Times New Roman" w:cs="Times New Roman"/>
            <w:lang w:val="en-US"/>
          </w:rPr>
          <w:t>https://github.com/Ahlfeldt/MRRH2018-toolkit</w:t>
        </w:r>
      </w:hyperlink>
    </w:p>
    <w:p w14:paraId="543D8FEB" w14:textId="08EE8A7F" w:rsidR="00F81D6F" w:rsidRPr="00226117" w:rsidRDefault="00F81D6F" w:rsidP="00BD46C7">
      <w:pPr>
        <w:spacing w:line="360" w:lineRule="auto"/>
        <w:rPr>
          <w:rFonts w:ascii="Times New Roman" w:hAnsi="Times New Roman" w:cs="Times New Roman"/>
        </w:rPr>
      </w:pPr>
      <w:r w:rsidRPr="00226117">
        <w:rPr>
          <w:rFonts w:ascii="Times New Roman" w:hAnsi="Times New Roman" w:cs="Times New Roman"/>
          <w:lang w:val="en-US"/>
        </w:rPr>
        <w:t>Central Statistical Office [</w:t>
      </w:r>
      <w:proofErr w:type="spellStart"/>
      <w:r w:rsidRPr="00226117">
        <w:rPr>
          <w:rFonts w:ascii="Times New Roman" w:hAnsi="Times New Roman" w:cs="Times New Roman"/>
          <w:lang w:val="en-US"/>
        </w:rPr>
        <w:t>Główny</w:t>
      </w:r>
      <w:proofErr w:type="spellEnd"/>
      <w:r w:rsidRPr="00226117">
        <w:rPr>
          <w:rFonts w:ascii="Times New Roman" w:hAnsi="Times New Roman" w:cs="Times New Roman"/>
          <w:lang w:val="en-US"/>
        </w:rPr>
        <w:t xml:space="preserve"> </w:t>
      </w:r>
      <w:proofErr w:type="spellStart"/>
      <w:r w:rsidRPr="00226117">
        <w:rPr>
          <w:rFonts w:ascii="Times New Roman" w:hAnsi="Times New Roman" w:cs="Times New Roman"/>
          <w:lang w:val="en-US"/>
        </w:rPr>
        <w:t>Urząd</w:t>
      </w:r>
      <w:proofErr w:type="spellEnd"/>
      <w:r w:rsidRPr="00226117">
        <w:rPr>
          <w:rFonts w:ascii="Times New Roman" w:hAnsi="Times New Roman" w:cs="Times New Roman"/>
          <w:lang w:val="en-US"/>
        </w:rPr>
        <w:t xml:space="preserve"> </w:t>
      </w:r>
      <w:proofErr w:type="spellStart"/>
      <w:r w:rsidRPr="00226117">
        <w:rPr>
          <w:rFonts w:ascii="Times New Roman" w:hAnsi="Times New Roman" w:cs="Times New Roman"/>
          <w:lang w:val="en-US"/>
        </w:rPr>
        <w:t>Statystyczny</w:t>
      </w:r>
      <w:proofErr w:type="spellEnd"/>
      <w:r w:rsidRPr="00226117">
        <w:rPr>
          <w:rFonts w:ascii="Times New Roman" w:hAnsi="Times New Roman" w:cs="Times New Roman"/>
          <w:lang w:val="en-US"/>
        </w:rPr>
        <w:t xml:space="preserve">]. </w:t>
      </w:r>
      <w:r w:rsidRPr="00226117">
        <w:rPr>
          <w:rFonts w:ascii="Times New Roman" w:hAnsi="Times New Roman" w:cs="Times New Roman"/>
        </w:rPr>
        <w:t xml:space="preserve">(2024). </w:t>
      </w:r>
      <w:proofErr w:type="spellStart"/>
      <w:r w:rsidRPr="00226117">
        <w:rPr>
          <w:rFonts w:ascii="Times New Roman" w:hAnsi="Times New Roman" w:cs="Times New Roman"/>
          <w:i/>
          <w:iCs/>
        </w:rPr>
        <w:t>Local</w:t>
      </w:r>
      <w:proofErr w:type="spellEnd"/>
      <w:r w:rsidRPr="00226117">
        <w:rPr>
          <w:rFonts w:ascii="Times New Roman" w:hAnsi="Times New Roman" w:cs="Times New Roman"/>
          <w:i/>
          <w:iCs/>
        </w:rPr>
        <w:t xml:space="preserve"> Data Bank [Bank Danych Lokalnych]</w:t>
      </w:r>
      <w:r w:rsidRPr="00226117">
        <w:rPr>
          <w:rFonts w:ascii="Times New Roman" w:hAnsi="Times New Roman" w:cs="Times New Roman"/>
        </w:rPr>
        <w:t xml:space="preserve">. Główny Urząd Statystyczny. </w:t>
      </w:r>
      <w:hyperlink r:id="rId25" w:history="1">
        <w:r w:rsidRPr="00226117">
          <w:rPr>
            <w:rStyle w:val="Hipercze"/>
            <w:rFonts w:ascii="Times New Roman" w:hAnsi="Times New Roman" w:cs="Times New Roman"/>
          </w:rPr>
          <w:t>https://bdl.stat.gov.pl/bdl/dane/podgrup/temat</w:t>
        </w:r>
      </w:hyperlink>
    </w:p>
    <w:p w14:paraId="3E509490" w14:textId="77777777" w:rsidR="00D24D9B" w:rsidRPr="00226117" w:rsidRDefault="00D24D9B" w:rsidP="00D24D9B">
      <w:pPr>
        <w:spacing w:line="360" w:lineRule="auto"/>
        <w:rPr>
          <w:rFonts w:ascii="Times New Roman" w:hAnsi="Times New Roman" w:cs="Times New Roman"/>
          <w:lang w:val="en-US"/>
        </w:rPr>
      </w:pPr>
      <w:proofErr w:type="spellStart"/>
      <w:r w:rsidRPr="00226117">
        <w:rPr>
          <w:rFonts w:ascii="Times New Roman" w:hAnsi="Times New Roman" w:cs="Times New Roman"/>
          <w:lang w:val="en-US"/>
        </w:rPr>
        <w:t>GeoFabrik</w:t>
      </w:r>
      <w:proofErr w:type="spellEnd"/>
      <w:r w:rsidRPr="00226117">
        <w:rPr>
          <w:rFonts w:ascii="Times New Roman" w:hAnsi="Times New Roman" w:cs="Times New Roman"/>
          <w:lang w:val="en-US"/>
        </w:rPr>
        <w:t xml:space="preserve">. (2024). </w:t>
      </w:r>
      <w:r w:rsidRPr="00226117">
        <w:rPr>
          <w:rFonts w:ascii="Times New Roman" w:hAnsi="Times New Roman" w:cs="Times New Roman"/>
          <w:i/>
          <w:iCs/>
          <w:lang w:val="en-US"/>
        </w:rPr>
        <w:t xml:space="preserve">poland-220101.osm.pbf </w:t>
      </w:r>
      <w:r w:rsidRPr="00226117">
        <w:rPr>
          <w:rFonts w:ascii="Times New Roman" w:hAnsi="Times New Roman" w:cs="Times New Roman"/>
          <w:lang w:val="en-US"/>
        </w:rPr>
        <w:t xml:space="preserve">[Data set]. OpenStreetMap contributors. </w:t>
      </w:r>
      <w:hyperlink r:id="rId26" w:history="1">
        <w:r w:rsidRPr="00226117">
          <w:rPr>
            <w:rStyle w:val="Hipercze"/>
            <w:rFonts w:ascii="Times New Roman" w:hAnsi="Times New Roman" w:cs="Times New Roman"/>
            <w:lang w:val="en-US"/>
          </w:rPr>
          <w:t>https://download.geofabrik.de/europe/poland.html#</w:t>
        </w:r>
      </w:hyperlink>
    </w:p>
    <w:p w14:paraId="294C4DCD" w14:textId="4E2112B1" w:rsidR="00F81D6F" w:rsidRPr="00226117" w:rsidRDefault="00F81D6F" w:rsidP="00BD46C7">
      <w:pPr>
        <w:spacing w:line="360" w:lineRule="auto"/>
        <w:rPr>
          <w:rFonts w:ascii="Times New Roman" w:hAnsi="Times New Roman" w:cs="Times New Roman"/>
          <w:lang w:val="en-US"/>
        </w:rPr>
      </w:pPr>
      <w:proofErr w:type="spellStart"/>
      <w:r w:rsidRPr="00226117">
        <w:rPr>
          <w:rFonts w:ascii="Times New Roman" w:hAnsi="Times New Roman" w:cs="Times New Roman"/>
          <w:lang w:val="en-US"/>
        </w:rPr>
        <w:t>GeoFabrik</w:t>
      </w:r>
      <w:proofErr w:type="spellEnd"/>
      <w:r w:rsidRPr="00226117">
        <w:rPr>
          <w:rFonts w:ascii="Times New Roman" w:hAnsi="Times New Roman" w:cs="Times New Roman"/>
          <w:lang w:val="en-US"/>
        </w:rPr>
        <w:t xml:space="preserve">. (2024). </w:t>
      </w:r>
      <w:proofErr w:type="spellStart"/>
      <w:r w:rsidR="00D24D9B" w:rsidRPr="00226117">
        <w:rPr>
          <w:rFonts w:ascii="Times New Roman" w:hAnsi="Times New Roman" w:cs="Times New Roman"/>
          <w:i/>
          <w:iCs/>
          <w:lang w:val="en-US"/>
        </w:rPr>
        <w:t>poland-latest.osm.pbf</w:t>
      </w:r>
      <w:proofErr w:type="spellEnd"/>
      <w:r w:rsidR="00D24D9B" w:rsidRPr="00226117">
        <w:rPr>
          <w:rFonts w:ascii="Times New Roman" w:hAnsi="Times New Roman" w:cs="Times New Roman"/>
          <w:i/>
          <w:iCs/>
          <w:lang w:val="en-US"/>
        </w:rPr>
        <w:t xml:space="preserve"> </w:t>
      </w:r>
      <w:r w:rsidRPr="00226117">
        <w:rPr>
          <w:rFonts w:ascii="Times New Roman" w:hAnsi="Times New Roman" w:cs="Times New Roman"/>
          <w:lang w:val="en-US"/>
        </w:rPr>
        <w:t xml:space="preserve">[Data set]. OpenStreetMap contributors. </w:t>
      </w:r>
      <w:hyperlink r:id="rId27" w:history="1">
        <w:r w:rsidR="00D24D9B" w:rsidRPr="00226117">
          <w:rPr>
            <w:rStyle w:val="Hipercze"/>
            <w:rFonts w:ascii="Times New Roman" w:hAnsi="Times New Roman" w:cs="Times New Roman"/>
            <w:lang w:val="en-US"/>
          </w:rPr>
          <w:t>https://download.geofabrik.de/europe/poland.html</w:t>
        </w:r>
      </w:hyperlink>
    </w:p>
    <w:p w14:paraId="4DE64EDE" w14:textId="310CBDC3" w:rsidR="00D24D9B" w:rsidRPr="00226117" w:rsidRDefault="00D24D9B" w:rsidP="00BD46C7">
      <w:pPr>
        <w:spacing w:line="360" w:lineRule="auto"/>
        <w:rPr>
          <w:rFonts w:ascii="Times New Roman" w:hAnsi="Times New Roman" w:cs="Times New Roman"/>
          <w:lang w:val="en-US"/>
        </w:rPr>
      </w:pPr>
      <w:r w:rsidRPr="00226117">
        <w:rPr>
          <w:rFonts w:ascii="Times New Roman" w:hAnsi="Times New Roman" w:cs="Times New Roman"/>
          <w:lang w:val="en-US"/>
        </w:rPr>
        <w:t xml:space="preserve">Heidelberg Institute for Geoinformation Technology. (2024). </w:t>
      </w:r>
      <w:proofErr w:type="spellStart"/>
      <w:r w:rsidRPr="00226117">
        <w:rPr>
          <w:rFonts w:ascii="Times New Roman" w:hAnsi="Times New Roman" w:cs="Times New Roman"/>
          <w:i/>
          <w:iCs/>
          <w:lang w:val="en-US"/>
        </w:rPr>
        <w:t>Ohsome</w:t>
      </w:r>
      <w:proofErr w:type="spellEnd"/>
      <w:r w:rsidRPr="00226117">
        <w:rPr>
          <w:rFonts w:ascii="Times New Roman" w:hAnsi="Times New Roman" w:cs="Times New Roman"/>
          <w:lang w:val="en-US"/>
        </w:rPr>
        <w:t xml:space="preserve"> [Software]. </w:t>
      </w:r>
      <w:hyperlink r:id="rId28" w:tgtFrame="_new" w:history="1">
        <w:r w:rsidRPr="00226117">
          <w:rPr>
            <w:rStyle w:val="Hipercze"/>
            <w:rFonts w:ascii="Times New Roman" w:hAnsi="Times New Roman" w:cs="Times New Roman"/>
            <w:lang w:val="en-US"/>
          </w:rPr>
          <w:t>https://heigit.org/big-spatial-data-analytics-en/ohsome/</w:t>
        </w:r>
      </w:hyperlink>
    </w:p>
    <w:p w14:paraId="32CBDAFA" w14:textId="6FD068AB" w:rsidR="0095027B" w:rsidRPr="00226117" w:rsidRDefault="00277AC2" w:rsidP="00BD46C7">
      <w:pPr>
        <w:spacing w:line="360" w:lineRule="auto"/>
        <w:rPr>
          <w:rFonts w:ascii="Times New Roman" w:hAnsi="Times New Roman" w:cs="Times New Roman"/>
          <w:lang w:val="en-US"/>
        </w:rPr>
      </w:pPr>
      <w:r w:rsidRPr="00226117">
        <w:rPr>
          <w:rFonts w:ascii="Times New Roman" w:hAnsi="Times New Roman" w:cs="Times New Roman"/>
          <w:lang w:val="en-US"/>
        </w:rPr>
        <w:t xml:space="preserve">Monte, F., Redding, S. J., &amp; Rossi-Hansberg, E. (2018). Commuting, migration, and local employment elasticities. </w:t>
      </w:r>
      <w:r w:rsidRPr="00226117">
        <w:rPr>
          <w:rFonts w:ascii="Times New Roman" w:hAnsi="Times New Roman" w:cs="Times New Roman"/>
          <w:i/>
          <w:iCs/>
          <w:lang w:val="en-US"/>
        </w:rPr>
        <w:t>American Economic Review</w:t>
      </w:r>
      <w:r w:rsidRPr="00226117">
        <w:rPr>
          <w:rFonts w:ascii="Times New Roman" w:hAnsi="Times New Roman" w:cs="Times New Roman"/>
          <w:lang w:val="en-US"/>
        </w:rPr>
        <w:t xml:space="preserve">, </w:t>
      </w:r>
      <w:r w:rsidRPr="00226117">
        <w:rPr>
          <w:rFonts w:ascii="Times New Roman" w:hAnsi="Times New Roman" w:cs="Times New Roman"/>
          <w:i/>
          <w:iCs/>
          <w:lang w:val="en-US"/>
        </w:rPr>
        <w:t>108</w:t>
      </w:r>
      <w:r w:rsidRPr="00226117">
        <w:rPr>
          <w:rFonts w:ascii="Times New Roman" w:hAnsi="Times New Roman" w:cs="Times New Roman"/>
          <w:lang w:val="en-US"/>
        </w:rPr>
        <w:t xml:space="preserve">(12), 3855–3890. </w:t>
      </w:r>
      <w:hyperlink r:id="rId29" w:history="1">
        <w:r w:rsidRPr="00226117">
          <w:rPr>
            <w:rStyle w:val="Hipercze"/>
            <w:rFonts w:ascii="Times New Roman" w:hAnsi="Times New Roman" w:cs="Times New Roman"/>
            <w:lang w:val="en-US"/>
          </w:rPr>
          <w:t>https://doi.org/10.1257/aer.20151507</w:t>
        </w:r>
      </w:hyperlink>
    </w:p>
    <w:p w14:paraId="6EC20013" w14:textId="7CBE6914" w:rsidR="00F81D6F" w:rsidRDefault="0092055B" w:rsidP="00BD46C7">
      <w:pPr>
        <w:spacing w:line="360" w:lineRule="auto"/>
        <w:rPr>
          <w:rStyle w:val="Hipercze"/>
          <w:rFonts w:ascii="Times New Roman" w:hAnsi="Times New Roman" w:cs="Times New Roman"/>
        </w:rPr>
      </w:pPr>
      <w:r w:rsidRPr="00226117">
        <w:rPr>
          <w:rFonts w:ascii="Times New Roman" w:hAnsi="Times New Roman" w:cs="Times New Roman"/>
          <w:lang w:val="en-US"/>
        </w:rPr>
        <w:t>Sedlak &amp; Sedlak. (20</w:t>
      </w:r>
      <w:r w:rsidR="00F81D6F" w:rsidRPr="00226117">
        <w:rPr>
          <w:rFonts w:ascii="Times New Roman" w:hAnsi="Times New Roman" w:cs="Times New Roman"/>
          <w:lang w:val="en-US"/>
        </w:rPr>
        <w:t>21</w:t>
      </w:r>
      <w:r w:rsidRPr="00226117">
        <w:rPr>
          <w:rFonts w:ascii="Times New Roman" w:hAnsi="Times New Roman" w:cs="Times New Roman"/>
          <w:lang w:val="en-US"/>
        </w:rPr>
        <w:t xml:space="preserve">). </w:t>
      </w:r>
      <w:proofErr w:type="spellStart"/>
      <w:r w:rsidRPr="00226117">
        <w:rPr>
          <w:rFonts w:ascii="Times New Roman" w:hAnsi="Times New Roman" w:cs="Times New Roman"/>
          <w:i/>
          <w:iCs/>
          <w:lang w:val="en-US"/>
        </w:rPr>
        <w:t>Ogólnopolskie</w:t>
      </w:r>
      <w:proofErr w:type="spellEnd"/>
      <w:r w:rsidRPr="00226117">
        <w:rPr>
          <w:rFonts w:ascii="Times New Roman" w:hAnsi="Times New Roman" w:cs="Times New Roman"/>
          <w:i/>
          <w:iCs/>
          <w:lang w:val="en-US"/>
        </w:rPr>
        <w:t xml:space="preserve"> </w:t>
      </w:r>
      <w:proofErr w:type="spellStart"/>
      <w:r w:rsidRPr="00226117">
        <w:rPr>
          <w:rFonts w:ascii="Times New Roman" w:hAnsi="Times New Roman" w:cs="Times New Roman"/>
          <w:i/>
          <w:iCs/>
          <w:lang w:val="en-US"/>
        </w:rPr>
        <w:t>Badanie</w:t>
      </w:r>
      <w:proofErr w:type="spellEnd"/>
      <w:r w:rsidRPr="00226117">
        <w:rPr>
          <w:rFonts w:ascii="Times New Roman" w:hAnsi="Times New Roman" w:cs="Times New Roman"/>
          <w:i/>
          <w:iCs/>
          <w:lang w:val="en-US"/>
        </w:rPr>
        <w:t xml:space="preserve"> </w:t>
      </w:r>
      <w:proofErr w:type="spellStart"/>
      <w:r w:rsidRPr="00226117">
        <w:rPr>
          <w:rFonts w:ascii="Times New Roman" w:hAnsi="Times New Roman" w:cs="Times New Roman"/>
          <w:i/>
          <w:iCs/>
          <w:lang w:val="en-US"/>
        </w:rPr>
        <w:t>Wynagrodzeń</w:t>
      </w:r>
      <w:proofErr w:type="spellEnd"/>
      <w:r w:rsidRPr="00226117">
        <w:rPr>
          <w:rFonts w:ascii="Times New Roman" w:hAnsi="Times New Roman" w:cs="Times New Roman"/>
          <w:i/>
          <w:iCs/>
          <w:lang w:val="en-US"/>
        </w:rPr>
        <w:t xml:space="preserve"> [National Salary Survey].</w:t>
      </w:r>
      <w:r w:rsidRPr="00226117">
        <w:rPr>
          <w:rFonts w:ascii="Times New Roman" w:hAnsi="Times New Roman" w:cs="Times New Roman"/>
          <w:lang w:val="en-US"/>
        </w:rPr>
        <w:t xml:space="preserve"> </w:t>
      </w:r>
      <w:hyperlink r:id="rId30" w:history="1">
        <w:r w:rsidRPr="00226117">
          <w:rPr>
            <w:rStyle w:val="Hipercze"/>
            <w:rFonts w:ascii="Times New Roman" w:hAnsi="Times New Roman" w:cs="Times New Roman"/>
            <w:lang w:val="en-US"/>
          </w:rPr>
          <w:t>https://wynagrodzenia.pl/artykul/podsumowanie-ogolnopolskiego-badania-wynagrodzen-w-2020-roku</w:t>
        </w:r>
      </w:hyperlink>
    </w:p>
    <w:p w14:paraId="5EC3678B" w14:textId="68CB1E7B" w:rsidR="00FD60E3" w:rsidRPr="00FD60E3" w:rsidRDefault="00FD60E3" w:rsidP="00BD46C7">
      <w:pPr>
        <w:spacing w:line="360" w:lineRule="auto"/>
        <w:rPr>
          <w:rFonts w:ascii="Times New Roman" w:hAnsi="Times New Roman" w:cs="Times New Roman"/>
        </w:rPr>
      </w:pPr>
      <w:r w:rsidRPr="00FD60E3">
        <w:rPr>
          <w:rFonts w:ascii="Times New Roman" w:hAnsi="Times New Roman" w:cs="Times New Roman"/>
        </w:rPr>
        <w:t xml:space="preserve">Urząd Transportu Kolejowego. (2024, August </w:t>
      </w:r>
      <w:r>
        <w:rPr>
          <w:rFonts w:ascii="Times New Roman" w:hAnsi="Times New Roman" w:cs="Times New Roman"/>
        </w:rPr>
        <w:t>28</w:t>
      </w:r>
      <w:r w:rsidRPr="00FD60E3">
        <w:rPr>
          <w:rFonts w:ascii="Times New Roman" w:hAnsi="Times New Roman" w:cs="Times New Roman"/>
        </w:rPr>
        <w:t>).</w:t>
      </w:r>
      <w:r w:rsidRPr="00FD60E3">
        <w:rPr>
          <w:rFonts w:ascii="Times New Roman" w:hAnsi="Times New Roman" w:cs="Times New Roman"/>
        </w:rPr>
        <w:t xml:space="preserve"> </w:t>
      </w:r>
      <w:r w:rsidRPr="00FD60E3">
        <w:rPr>
          <w:rFonts w:ascii="Times New Roman" w:hAnsi="Times New Roman" w:cs="Times New Roman"/>
          <w:i/>
          <w:iCs/>
        </w:rPr>
        <w:t>Jaka jest średnia prędkość pociągów pasażerskich w Polsce?</w:t>
      </w:r>
      <w:r w:rsidRPr="00FD60E3">
        <w:rPr>
          <w:rFonts w:ascii="Times New Roman" w:hAnsi="Times New Roman" w:cs="Times New Roman"/>
        </w:rPr>
        <w:t xml:space="preserve"> Rynek Kolejowy. </w:t>
      </w:r>
      <w:hyperlink r:id="rId31" w:tgtFrame="_new" w:history="1">
        <w:r w:rsidRPr="00FD60E3">
          <w:rPr>
            <w:rStyle w:val="Hipercze"/>
            <w:rFonts w:ascii="Times New Roman" w:hAnsi="Times New Roman" w:cs="Times New Roman"/>
          </w:rPr>
          <w:t>https://www.rynek-kolejowy.pl/wiadomosci/srednia-predkosc-pociagow-pasazerskich-120283.html</w:t>
        </w:r>
      </w:hyperlink>
    </w:p>
    <w:p w14:paraId="2DA2BC50" w14:textId="77777777" w:rsidR="0092055B" w:rsidRPr="00FD60E3" w:rsidRDefault="0092055B" w:rsidP="00BD46C7">
      <w:pPr>
        <w:spacing w:line="360" w:lineRule="auto"/>
        <w:rPr>
          <w:rFonts w:ascii="Times New Roman" w:hAnsi="Times New Roman" w:cs="Times New Roman"/>
        </w:rPr>
      </w:pPr>
    </w:p>
    <w:p w14:paraId="46ADB308" w14:textId="77777777" w:rsidR="00277AC2" w:rsidRPr="00FD60E3" w:rsidRDefault="00277AC2" w:rsidP="00BD46C7">
      <w:pPr>
        <w:spacing w:line="360" w:lineRule="auto"/>
        <w:rPr>
          <w:rFonts w:ascii="Times New Roman" w:hAnsi="Times New Roman" w:cs="Times New Roman"/>
        </w:rPr>
      </w:pPr>
    </w:p>
    <w:p w14:paraId="6A5B2FE1" w14:textId="77777777" w:rsidR="00D2212B" w:rsidRDefault="00D2212B" w:rsidP="00BD46C7">
      <w:pPr>
        <w:spacing w:line="360" w:lineRule="auto"/>
        <w:rPr>
          <w:rFonts w:ascii="Times New Roman" w:hAnsi="Times New Roman" w:cs="Times New Roman"/>
        </w:rPr>
      </w:pPr>
    </w:p>
    <w:p w14:paraId="1EF20A2E" w14:textId="77777777" w:rsidR="00884299" w:rsidRDefault="00884299" w:rsidP="00BD46C7">
      <w:pPr>
        <w:spacing w:line="360" w:lineRule="auto"/>
        <w:rPr>
          <w:rFonts w:ascii="Times New Roman" w:hAnsi="Times New Roman" w:cs="Times New Roman"/>
        </w:rPr>
      </w:pPr>
    </w:p>
    <w:p w14:paraId="4DBAEEC6" w14:textId="77777777" w:rsidR="00884299" w:rsidRDefault="00884299" w:rsidP="00BD46C7">
      <w:pPr>
        <w:spacing w:line="360" w:lineRule="auto"/>
        <w:rPr>
          <w:rFonts w:ascii="Times New Roman" w:hAnsi="Times New Roman" w:cs="Times New Roman"/>
        </w:rPr>
      </w:pPr>
    </w:p>
    <w:p w14:paraId="63403879" w14:textId="77777777" w:rsidR="00884299" w:rsidRDefault="00884299" w:rsidP="00BD46C7">
      <w:pPr>
        <w:spacing w:line="360" w:lineRule="auto"/>
        <w:rPr>
          <w:rFonts w:ascii="Times New Roman" w:hAnsi="Times New Roman" w:cs="Times New Roman"/>
        </w:rPr>
      </w:pPr>
    </w:p>
    <w:p w14:paraId="2E38E1DC" w14:textId="77777777" w:rsidR="00884299" w:rsidRDefault="00884299" w:rsidP="00BD46C7">
      <w:pPr>
        <w:spacing w:line="360" w:lineRule="auto"/>
        <w:rPr>
          <w:rFonts w:ascii="Times New Roman" w:hAnsi="Times New Roman" w:cs="Times New Roman"/>
        </w:rPr>
      </w:pPr>
    </w:p>
    <w:p w14:paraId="6D2ADC93" w14:textId="77777777" w:rsidR="00884299" w:rsidRPr="00FD60E3" w:rsidRDefault="00884299" w:rsidP="00BD46C7">
      <w:pPr>
        <w:spacing w:line="360" w:lineRule="auto"/>
        <w:rPr>
          <w:rFonts w:ascii="Times New Roman" w:hAnsi="Times New Roman" w:cs="Times New Roman"/>
        </w:rPr>
      </w:pPr>
    </w:p>
    <w:p w14:paraId="753A7237" w14:textId="3B48471F" w:rsidR="00D2212B" w:rsidRPr="00226117" w:rsidRDefault="00D2212B" w:rsidP="00BD46C7">
      <w:pPr>
        <w:spacing w:line="360" w:lineRule="auto"/>
        <w:rPr>
          <w:rFonts w:ascii="Times New Roman" w:hAnsi="Times New Roman" w:cs="Times New Roman"/>
          <w:b/>
          <w:bCs/>
          <w:sz w:val="28"/>
          <w:szCs w:val="28"/>
          <w:lang w:val="en-US"/>
        </w:rPr>
      </w:pPr>
      <w:r w:rsidRPr="00226117">
        <w:rPr>
          <w:rFonts w:ascii="Times New Roman" w:hAnsi="Times New Roman" w:cs="Times New Roman"/>
          <w:b/>
          <w:bCs/>
          <w:sz w:val="28"/>
          <w:szCs w:val="28"/>
          <w:lang w:val="en-US"/>
        </w:rPr>
        <w:lastRenderedPageBreak/>
        <w:t>Appendix</w:t>
      </w:r>
    </w:p>
    <w:p w14:paraId="6B6D8DBC" w14:textId="18AEB045" w:rsidR="00D2212B" w:rsidRPr="00226117" w:rsidRDefault="00D2212B" w:rsidP="00BD46C7">
      <w:pPr>
        <w:spacing w:line="360" w:lineRule="auto"/>
        <w:rPr>
          <w:rFonts w:ascii="Times New Roman" w:hAnsi="Times New Roman" w:cs="Times New Roman"/>
          <w:b/>
          <w:bCs/>
          <w:lang w:val="en-US"/>
        </w:rPr>
      </w:pPr>
      <w:r w:rsidRPr="00226117">
        <w:rPr>
          <w:rFonts w:ascii="Times New Roman" w:hAnsi="Times New Roman" w:cs="Times New Roman"/>
          <w:b/>
          <w:bCs/>
          <w:noProof/>
          <w:lang w:val="en-US"/>
        </w:rPr>
        <w:drawing>
          <wp:inline distT="0" distB="0" distL="0" distR="0" wp14:anchorId="55013A8E" wp14:editId="3AB1E592">
            <wp:extent cx="5332730" cy="4001770"/>
            <wp:effectExtent l="0" t="0" r="1270" b="0"/>
            <wp:docPr id="119596788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32730" cy="4001770"/>
                    </a:xfrm>
                    <a:prstGeom prst="rect">
                      <a:avLst/>
                    </a:prstGeom>
                    <a:noFill/>
                    <a:ln>
                      <a:noFill/>
                    </a:ln>
                  </pic:spPr>
                </pic:pic>
              </a:graphicData>
            </a:graphic>
          </wp:inline>
        </w:drawing>
      </w:r>
      <w:r w:rsidRPr="00226117">
        <w:rPr>
          <w:rFonts w:ascii="Times New Roman" w:hAnsi="Times New Roman" w:cs="Times New Roman"/>
          <w:b/>
          <w:bCs/>
          <w:noProof/>
          <w:lang w:val="en-US"/>
        </w:rPr>
        <w:drawing>
          <wp:inline distT="0" distB="0" distL="0" distR="0" wp14:anchorId="3D26E47A" wp14:editId="370E4D22">
            <wp:extent cx="5332730" cy="4001770"/>
            <wp:effectExtent l="0" t="0" r="1270" b="0"/>
            <wp:docPr id="1548900752"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32730" cy="4001770"/>
                    </a:xfrm>
                    <a:prstGeom prst="rect">
                      <a:avLst/>
                    </a:prstGeom>
                    <a:noFill/>
                    <a:ln>
                      <a:noFill/>
                    </a:ln>
                  </pic:spPr>
                </pic:pic>
              </a:graphicData>
            </a:graphic>
          </wp:inline>
        </w:drawing>
      </w:r>
      <w:r w:rsidR="00B5490D" w:rsidRPr="00226117">
        <w:rPr>
          <w:rFonts w:ascii="Times New Roman" w:hAnsi="Times New Roman" w:cs="Times New Roman"/>
          <w:b/>
          <w:bCs/>
          <w:noProof/>
          <w:lang w:val="en-US"/>
        </w:rPr>
        <w:lastRenderedPageBreak/>
        <w:drawing>
          <wp:inline distT="0" distB="0" distL="0" distR="0" wp14:anchorId="22279129" wp14:editId="3E9F40CC">
            <wp:extent cx="5332730" cy="4001770"/>
            <wp:effectExtent l="0" t="0" r="1270" b="0"/>
            <wp:docPr id="1124279165"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32730" cy="4001770"/>
                    </a:xfrm>
                    <a:prstGeom prst="rect">
                      <a:avLst/>
                    </a:prstGeom>
                    <a:noFill/>
                    <a:ln>
                      <a:noFill/>
                    </a:ln>
                  </pic:spPr>
                </pic:pic>
              </a:graphicData>
            </a:graphic>
          </wp:inline>
        </w:drawing>
      </w:r>
      <w:r w:rsidR="00B5490D" w:rsidRPr="00226117">
        <w:rPr>
          <w:rFonts w:ascii="Times New Roman" w:hAnsi="Times New Roman" w:cs="Times New Roman"/>
          <w:b/>
          <w:bCs/>
          <w:noProof/>
          <w:lang w:val="en-US"/>
        </w:rPr>
        <w:drawing>
          <wp:inline distT="0" distB="0" distL="0" distR="0" wp14:anchorId="5FA57D89" wp14:editId="70A68091">
            <wp:extent cx="5332730" cy="4001770"/>
            <wp:effectExtent l="0" t="0" r="1270" b="0"/>
            <wp:docPr id="76907678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32730" cy="4001770"/>
                    </a:xfrm>
                    <a:prstGeom prst="rect">
                      <a:avLst/>
                    </a:prstGeom>
                    <a:noFill/>
                    <a:ln>
                      <a:noFill/>
                    </a:ln>
                  </pic:spPr>
                </pic:pic>
              </a:graphicData>
            </a:graphic>
          </wp:inline>
        </w:drawing>
      </w:r>
      <w:r w:rsidR="00B5490D" w:rsidRPr="00226117">
        <w:rPr>
          <w:rFonts w:ascii="Times New Roman" w:hAnsi="Times New Roman" w:cs="Times New Roman"/>
          <w:b/>
          <w:bCs/>
          <w:noProof/>
          <w:lang w:val="en-US"/>
        </w:rPr>
        <w:lastRenderedPageBreak/>
        <w:drawing>
          <wp:inline distT="0" distB="0" distL="0" distR="0" wp14:anchorId="3F93047B" wp14:editId="0F23EF78">
            <wp:extent cx="5332730" cy="4001770"/>
            <wp:effectExtent l="0" t="0" r="1270" b="0"/>
            <wp:docPr id="189818502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32730" cy="4001770"/>
                    </a:xfrm>
                    <a:prstGeom prst="rect">
                      <a:avLst/>
                    </a:prstGeom>
                    <a:noFill/>
                    <a:ln>
                      <a:noFill/>
                    </a:ln>
                  </pic:spPr>
                </pic:pic>
              </a:graphicData>
            </a:graphic>
          </wp:inline>
        </w:drawing>
      </w:r>
      <w:r w:rsidR="00B5490D" w:rsidRPr="00226117">
        <w:rPr>
          <w:rFonts w:ascii="Times New Roman" w:hAnsi="Times New Roman" w:cs="Times New Roman"/>
          <w:b/>
          <w:bCs/>
          <w:noProof/>
          <w:lang w:val="en-US"/>
        </w:rPr>
        <w:drawing>
          <wp:inline distT="0" distB="0" distL="0" distR="0" wp14:anchorId="2829663D" wp14:editId="7FCDA445">
            <wp:extent cx="5332730" cy="4001770"/>
            <wp:effectExtent l="0" t="0" r="1270" b="0"/>
            <wp:docPr id="1849908354"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32730" cy="4001770"/>
                    </a:xfrm>
                    <a:prstGeom prst="rect">
                      <a:avLst/>
                    </a:prstGeom>
                    <a:noFill/>
                    <a:ln>
                      <a:noFill/>
                    </a:ln>
                  </pic:spPr>
                </pic:pic>
              </a:graphicData>
            </a:graphic>
          </wp:inline>
        </w:drawing>
      </w:r>
      <w:r w:rsidR="00B5490D" w:rsidRPr="00226117">
        <w:rPr>
          <w:rFonts w:ascii="Times New Roman" w:hAnsi="Times New Roman" w:cs="Times New Roman"/>
          <w:b/>
          <w:bCs/>
          <w:noProof/>
          <w:lang w:val="en-US"/>
        </w:rPr>
        <w:lastRenderedPageBreak/>
        <w:drawing>
          <wp:inline distT="0" distB="0" distL="0" distR="0" wp14:anchorId="2C2BEDA6" wp14:editId="6DDAD942">
            <wp:extent cx="5332730" cy="4001770"/>
            <wp:effectExtent l="0" t="0" r="1270" b="0"/>
            <wp:docPr id="156530236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32730" cy="4001770"/>
                    </a:xfrm>
                    <a:prstGeom prst="rect">
                      <a:avLst/>
                    </a:prstGeom>
                    <a:noFill/>
                    <a:ln>
                      <a:noFill/>
                    </a:ln>
                  </pic:spPr>
                </pic:pic>
              </a:graphicData>
            </a:graphic>
          </wp:inline>
        </w:drawing>
      </w:r>
      <w:r w:rsidRPr="00226117">
        <w:rPr>
          <w:rFonts w:ascii="Times New Roman" w:hAnsi="Times New Roman" w:cs="Times New Roman"/>
          <w:b/>
          <w:bCs/>
          <w:noProof/>
          <w:lang w:val="en-US"/>
        </w:rPr>
        <w:drawing>
          <wp:inline distT="0" distB="0" distL="0" distR="0" wp14:anchorId="58B73B28" wp14:editId="5F681584">
            <wp:extent cx="5332730" cy="4001770"/>
            <wp:effectExtent l="0" t="0" r="1270" b="0"/>
            <wp:docPr id="54493392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32730" cy="4001770"/>
                    </a:xfrm>
                    <a:prstGeom prst="rect">
                      <a:avLst/>
                    </a:prstGeom>
                    <a:noFill/>
                    <a:ln>
                      <a:noFill/>
                    </a:ln>
                  </pic:spPr>
                </pic:pic>
              </a:graphicData>
            </a:graphic>
          </wp:inline>
        </w:drawing>
      </w:r>
      <w:r w:rsidR="00B5490D" w:rsidRPr="00226117">
        <w:rPr>
          <w:rFonts w:ascii="Times New Roman" w:hAnsi="Times New Roman" w:cs="Times New Roman"/>
          <w:b/>
          <w:bCs/>
          <w:noProof/>
          <w:lang w:val="en-US"/>
        </w:rPr>
        <w:lastRenderedPageBreak/>
        <w:drawing>
          <wp:inline distT="0" distB="0" distL="0" distR="0" wp14:anchorId="74A5BA2D" wp14:editId="3CB7AFAA">
            <wp:extent cx="5332730" cy="4001770"/>
            <wp:effectExtent l="0" t="0" r="1270" b="0"/>
            <wp:docPr id="1041738001"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32730" cy="4001770"/>
                    </a:xfrm>
                    <a:prstGeom prst="rect">
                      <a:avLst/>
                    </a:prstGeom>
                    <a:noFill/>
                    <a:ln>
                      <a:noFill/>
                    </a:ln>
                  </pic:spPr>
                </pic:pic>
              </a:graphicData>
            </a:graphic>
          </wp:inline>
        </w:drawing>
      </w:r>
      <w:r w:rsidRPr="00226117">
        <w:rPr>
          <w:rFonts w:ascii="Times New Roman" w:hAnsi="Times New Roman" w:cs="Times New Roman"/>
          <w:b/>
          <w:bCs/>
          <w:noProof/>
          <w:lang w:val="en-US"/>
        </w:rPr>
        <w:drawing>
          <wp:inline distT="0" distB="0" distL="0" distR="0" wp14:anchorId="4594D037" wp14:editId="2558EC25">
            <wp:extent cx="5332730" cy="4001770"/>
            <wp:effectExtent l="0" t="0" r="1270" b="0"/>
            <wp:docPr id="2398509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32730" cy="4001770"/>
                    </a:xfrm>
                    <a:prstGeom prst="rect">
                      <a:avLst/>
                    </a:prstGeom>
                    <a:noFill/>
                    <a:ln>
                      <a:noFill/>
                    </a:ln>
                  </pic:spPr>
                </pic:pic>
              </a:graphicData>
            </a:graphic>
          </wp:inline>
        </w:drawing>
      </w:r>
      <w:r w:rsidRPr="00226117">
        <w:rPr>
          <w:rFonts w:ascii="Times New Roman" w:hAnsi="Times New Roman" w:cs="Times New Roman"/>
          <w:b/>
          <w:bCs/>
          <w:noProof/>
          <w:lang w:val="en-US"/>
        </w:rPr>
        <w:lastRenderedPageBreak/>
        <w:drawing>
          <wp:inline distT="0" distB="0" distL="0" distR="0" wp14:anchorId="51F646DA" wp14:editId="4F4BADD7">
            <wp:extent cx="5332730" cy="4001770"/>
            <wp:effectExtent l="0" t="0" r="1270" b="0"/>
            <wp:docPr id="4526093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32730" cy="4001770"/>
                    </a:xfrm>
                    <a:prstGeom prst="rect">
                      <a:avLst/>
                    </a:prstGeom>
                    <a:noFill/>
                    <a:ln>
                      <a:noFill/>
                    </a:ln>
                  </pic:spPr>
                </pic:pic>
              </a:graphicData>
            </a:graphic>
          </wp:inline>
        </w:drawing>
      </w:r>
    </w:p>
    <w:sectPr w:rsidR="00D2212B" w:rsidRPr="0022611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05C52"/>
    <w:multiLevelType w:val="hybridMultilevel"/>
    <w:tmpl w:val="A4747C2A"/>
    <w:lvl w:ilvl="0" w:tplc="0415000F">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3C5B3B4C"/>
    <w:multiLevelType w:val="hybridMultilevel"/>
    <w:tmpl w:val="49DE2A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740251956">
    <w:abstractNumId w:val="0"/>
  </w:num>
  <w:num w:numId="2" w16cid:durableId="11548338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C42"/>
    <w:rsid w:val="00026A75"/>
    <w:rsid w:val="00091DA9"/>
    <w:rsid w:val="000C09C3"/>
    <w:rsid w:val="000D089B"/>
    <w:rsid w:val="0010381C"/>
    <w:rsid w:val="001429B4"/>
    <w:rsid w:val="0014361F"/>
    <w:rsid w:val="00155F6A"/>
    <w:rsid w:val="0021509D"/>
    <w:rsid w:val="00226117"/>
    <w:rsid w:val="00237A29"/>
    <w:rsid w:val="00277AC2"/>
    <w:rsid w:val="00286C8C"/>
    <w:rsid w:val="002B62EC"/>
    <w:rsid w:val="002C365E"/>
    <w:rsid w:val="002E47C3"/>
    <w:rsid w:val="0034765C"/>
    <w:rsid w:val="003C46BE"/>
    <w:rsid w:val="00431655"/>
    <w:rsid w:val="0043338C"/>
    <w:rsid w:val="00493BD6"/>
    <w:rsid w:val="004B52EB"/>
    <w:rsid w:val="005A287C"/>
    <w:rsid w:val="005F0002"/>
    <w:rsid w:val="006010EE"/>
    <w:rsid w:val="006175B4"/>
    <w:rsid w:val="00632B1F"/>
    <w:rsid w:val="00635F46"/>
    <w:rsid w:val="00655A2B"/>
    <w:rsid w:val="00671506"/>
    <w:rsid w:val="00677043"/>
    <w:rsid w:val="007054D2"/>
    <w:rsid w:val="007A60AB"/>
    <w:rsid w:val="007E7F60"/>
    <w:rsid w:val="00817445"/>
    <w:rsid w:val="00884299"/>
    <w:rsid w:val="008C5019"/>
    <w:rsid w:val="008E3B8C"/>
    <w:rsid w:val="0092055B"/>
    <w:rsid w:val="00920DE7"/>
    <w:rsid w:val="0095027B"/>
    <w:rsid w:val="009870FA"/>
    <w:rsid w:val="00993EA1"/>
    <w:rsid w:val="009A2745"/>
    <w:rsid w:val="009F6ACC"/>
    <w:rsid w:val="00A15D4B"/>
    <w:rsid w:val="00A26C0B"/>
    <w:rsid w:val="00A41DCB"/>
    <w:rsid w:val="00A7444D"/>
    <w:rsid w:val="00B5490D"/>
    <w:rsid w:val="00B70978"/>
    <w:rsid w:val="00BD46C7"/>
    <w:rsid w:val="00C06F25"/>
    <w:rsid w:val="00CE2B3B"/>
    <w:rsid w:val="00D15918"/>
    <w:rsid w:val="00D2212B"/>
    <w:rsid w:val="00D24D9B"/>
    <w:rsid w:val="00E546EF"/>
    <w:rsid w:val="00E85769"/>
    <w:rsid w:val="00EC7A06"/>
    <w:rsid w:val="00EF772A"/>
    <w:rsid w:val="00F04053"/>
    <w:rsid w:val="00F1647A"/>
    <w:rsid w:val="00F66C42"/>
    <w:rsid w:val="00F81D6F"/>
    <w:rsid w:val="00FA5881"/>
    <w:rsid w:val="00FD60E3"/>
    <w:rsid w:val="00FF62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39958A"/>
  <w15:chartTrackingRefBased/>
  <w15:docId w15:val="{5D98BCF4-19BF-4A8F-BDB1-F5FD3E7C8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26117"/>
  </w:style>
  <w:style w:type="paragraph" w:styleId="Nagwek1">
    <w:name w:val="heading 1"/>
    <w:basedOn w:val="Normalny"/>
    <w:next w:val="Normalny"/>
    <w:link w:val="Nagwek1Znak"/>
    <w:uiPriority w:val="9"/>
    <w:qFormat/>
    <w:rsid w:val="00F66C4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Nagwek2">
    <w:name w:val="heading 2"/>
    <w:basedOn w:val="Normalny"/>
    <w:next w:val="Normalny"/>
    <w:link w:val="Nagwek2Znak"/>
    <w:uiPriority w:val="9"/>
    <w:semiHidden/>
    <w:unhideWhenUsed/>
    <w:qFormat/>
    <w:rsid w:val="00F66C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Nagwek3">
    <w:name w:val="heading 3"/>
    <w:basedOn w:val="Normalny"/>
    <w:next w:val="Normalny"/>
    <w:link w:val="Nagwek3Znak"/>
    <w:uiPriority w:val="9"/>
    <w:semiHidden/>
    <w:unhideWhenUsed/>
    <w:qFormat/>
    <w:rsid w:val="00F66C42"/>
    <w:pPr>
      <w:keepNext/>
      <w:keepLines/>
      <w:spacing w:before="160" w:after="80"/>
      <w:outlineLvl w:val="2"/>
    </w:pPr>
    <w:rPr>
      <w:rFonts w:eastAsiaTheme="majorEastAsia" w:cstheme="majorBidi"/>
      <w:color w:val="2F5496" w:themeColor="accent1" w:themeShade="BF"/>
      <w:sz w:val="28"/>
      <w:szCs w:val="28"/>
    </w:rPr>
  </w:style>
  <w:style w:type="paragraph" w:styleId="Nagwek4">
    <w:name w:val="heading 4"/>
    <w:basedOn w:val="Normalny"/>
    <w:next w:val="Normalny"/>
    <w:link w:val="Nagwek4Znak"/>
    <w:uiPriority w:val="9"/>
    <w:semiHidden/>
    <w:unhideWhenUsed/>
    <w:qFormat/>
    <w:rsid w:val="00F66C42"/>
    <w:pPr>
      <w:keepNext/>
      <w:keepLines/>
      <w:spacing w:before="80" w:after="40"/>
      <w:outlineLvl w:val="3"/>
    </w:pPr>
    <w:rPr>
      <w:rFonts w:eastAsiaTheme="majorEastAsia" w:cstheme="majorBidi"/>
      <w:i/>
      <w:iCs/>
      <w:color w:val="2F5496" w:themeColor="accent1" w:themeShade="BF"/>
    </w:rPr>
  </w:style>
  <w:style w:type="paragraph" w:styleId="Nagwek5">
    <w:name w:val="heading 5"/>
    <w:basedOn w:val="Normalny"/>
    <w:next w:val="Normalny"/>
    <w:link w:val="Nagwek5Znak"/>
    <w:uiPriority w:val="9"/>
    <w:semiHidden/>
    <w:unhideWhenUsed/>
    <w:qFormat/>
    <w:rsid w:val="00F66C42"/>
    <w:pPr>
      <w:keepNext/>
      <w:keepLines/>
      <w:spacing w:before="80" w:after="40"/>
      <w:outlineLvl w:val="4"/>
    </w:pPr>
    <w:rPr>
      <w:rFonts w:eastAsiaTheme="majorEastAsia" w:cstheme="majorBidi"/>
      <w:color w:val="2F5496" w:themeColor="accent1" w:themeShade="BF"/>
    </w:rPr>
  </w:style>
  <w:style w:type="paragraph" w:styleId="Nagwek6">
    <w:name w:val="heading 6"/>
    <w:basedOn w:val="Normalny"/>
    <w:next w:val="Normalny"/>
    <w:link w:val="Nagwek6Znak"/>
    <w:uiPriority w:val="9"/>
    <w:semiHidden/>
    <w:unhideWhenUsed/>
    <w:qFormat/>
    <w:rsid w:val="00F66C42"/>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F66C42"/>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F66C42"/>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F66C42"/>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66C42"/>
    <w:rPr>
      <w:rFonts w:asciiTheme="majorHAnsi" w:eastAsiaTheme="majorEastAsia" w:hAnsiTheme="majorHAnsi" w:cstheme="majorBidi"/>
      <w:color w:val="2F5496" w:themeColor="accent1" w:themeShade="BF"/>
      <w:sz w:val="40"/>
      <w:szCs w:val="40"/>
    </w:rPr>
  </w:style>
  <w:style w:type="character" w:customStyle="1" w:styleId="Nagwek2Znak">
    <w:name w:val="Nagłówek 2 Znak"/>
    <w:basedOn w:val="Domylnaczcionkaakapitu"/>
    <w:link w:val="Nagwek2"/>
    <w:uiPriority w:val="9"/>
    <w:semiHidden/>
    <w:rsid w:val="00F66C42"/>
    <w:rPr>
      <w:rFonts w:asciiTheme="majorHAnsi" w:eastAsiaTheme="majorEastAsia" w:hAnsiTheme="majorHAnsi" w:cstheme="majorBidi"/>
      <w:color w:val="2F5496" w:themeColor="accent1" w:themeShade="BF"/>
      <w:sz w:val="32"/>
      <w:szCs w:val="32"/>
    </w:rPr>
  </w:style>
  <w:style w:type="character" w:customStyle="1" w:styleId="Nagwek3Znak">
    <w:name w:val="Nagłówek 3 Znak"/>
    <w:basedOn w:val="Domylnaczcionkaakapitu"/>
    <w:link w:val="Nagwek3"/>
    <w:uiPriority w:val="9"/>
    <w:semiHidden/>
    <w:rsid w:val="00F66C42"/>
    <w:rPr>
      <w:rFonts w:eastAsiaTheme="majorEastAsia" w:cstheme="majorBidi"/>
      <w:color w:val="2F5496" w:themeColor="accent1" w:themeShade="BF"/>
      <w:sz w:val="28"/>
      <w:szCs w:val="28"/>
    </w:rPr>
  </w:style>
  <w:style w:type="character" w:customStyle="1" w:styleId="Nagwek4Znak">
    <w:name w:val="Nagłówek 4 Znak"/>
    <w:basedOn w:val="Domylnaczcionkaakapitu"/>
    <w:link w:val="Nagwek4"/>
    <w:uiPriority w:val="9"/>
    <w:semiHidden/>
    <w:rsid w:val="00F66C42"/>
    <w:rPr>
      <w:rFonts w:eastAsiaTheme="majorEastAsia" w:cstheme="majorBidi"/>
      <w:i/>
      <w:iCs/>
      <w:color w:val="2F5496" w:themeColor="accent1" w:themeShade="BF"/>
    </w:rPr>
  </w:style>
  <w:style w:type="character" w:customStyle="1" w:styleId="Nagwek5Znak">
    <w:name w:val="Nagłówek 5 Znak"/>
    <w:basedOn w:val="Domylnaczcionkaakapitu"/>
    <w:link w:val="Nagwek5"/>
    <w:uiPriority w:val="9"/>
    <w:semiHidden/>
    <w:rsid w:val="00F66C42"/>
    <w:rPr>
      <w:rFonts w:eastAsiaTheme="majorEastAsia" w:cstheme="majorBidi"/>
      <w:color w:val="2F5496" w:themeColor="accent1" w:themeShade="BF"/>
    </w:rPr>
  </w:style>
  <w:style w:type="character" w:customStyle="1" w:styleId="Nagwek6Znak">
    <w:name w:val="Nagłówek 6 Znak"/>
    <w:basedOn w:val="Domylnaczcionkaakapitu"/>
    <w:link w:val="Nagwek6"/>
    <w:uiPriority w:val="9"/>
    <w:semiHidden/>
    <w:rsid w:val="00F66C42"/>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F66C42"/>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F66C42"/>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F66C42"/>
    <w:rPr>
      <w:rFonts w:eastAsiaTheme="majorEastAsia" w:cstheme="majorBidi"/>
      <w:color w:val="272727" w:themeColor="text1" w:themeTint="D8"/>
    </w:rPr>
  </w:style>
  <w:style w:type="paragraph" w:styleId="Tytu">
    <w:name w:val="Title"/>
    <w:basedOn w:val="Normalny"/>
    <w:next w:val="Normalny"/>
    <w:link w:val="TytuZnak"/>
    <w:uiPriority w:val="10"/>
    <w:qFormat/>
    <w:rsid w:val="00F66C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F66C42"/>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F66C42"/>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F66C42"/>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F66C42"/>
    <w:pPr>
      <w:spacing w:before="160"/>
      <w:jc w:val="center"/>
    </w:pPr>
    <w:rPr>
      <w:i/>
      <w:iCs/>
      <w:color w:val="404040" w:themeColor="text1" w:themeTint="BF"/>
    </w:rPr>
  </w:style>
  <w:style w:type="character" w:customStyle="1" w:styleId="CytatZnak">
    <w:name w:val="Cytat Znak"/>
    <w:basedOn w:val="Domylnaczcionkaakapitu"/>
    <w:link w:val="Cytat"/>
    <w:uiPriority w:val="29"/>
    <w:rsid w:val="00F66C42"/>
    <w:rPr>
      <w:i/>
      <w:iCs/>
      <w:color w:val="404040" w:themeColor="text1" w:themeTint="BF"/>
    </w:rPr>
  </w:style>
  <w:style w:type="paragraph" w:styleId="Akapitzlist">
    <w:name w:val="List Paragraph"/>
    <w:basedOn w:val="Normalny"/>
    <w:uiPriority w:val="34"/>
    <w:qFormat/>
    <w:rsid w:val="00F66C42"/>
    <w:pPr>
      <w:ind w:left="720"/>
      <w:contextualSpacing/>
    </w:pPr>
  </w:style>
  <w:style w:type="character" w:styleId="Wyrnienieintensywne">
    <w:name w:val="Intense Emphasis"/>
    <w:basedOn w:val="Domylnaczcionkaakapitu"/>
    <w:uiPriority w:val="21"/>
    <w:qFormat/>
    <w:rsid w:val="00F66C42"/>
    <w:rPr>
      <w:i/>
      <w:iCs/>
      <w:color w:val="2F5496" w:themeColor="accent1" w:themeShade="BF"/>
    </w:rPr>
  </w:style>
  <w:style w:type="paragraph" w:styleId="Cytatintensywny">
    <w:name w:val="Intense Quote"/>
    <w:basedOn w:val="Normalny"/>
    <w:next w:val="Normalny"/>
    <w:link w:val="CytatintensywnyZnak"/>
    <w:uiPriority w:val="30"/>
    <w:qFormat/>
    <w:rsid w:val="00F66C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ytatintensywnyZnak">
    <w:name w:val="Cytat intensywny Znak"/>
    <w:basedOn w:val="Domylnaczcionkaakapitu"/>
    <w:link w:val="Cytatintensywny"/>
    <w:uiPriority w:val="30"/>
    <w:rsid w:val="00F66C42"/>
    <w:rPr>
      <w:i/>
      <w:iCs/>
      <w:color w:val="2F5496" w:themeColor="accent1" w:themeShade="BF"/>
    </w:rPr>
  </w:style>
  <w:style w:type="character" w:styleId="Odwoanieintensywne">
    <w:name w:val="Intense Reference"/>
    <w:basedOn w:val="Domylnaczcionkaakapitu"/>
    <w:uiPriority w:val="32"/>
    <w:qFormat/>
    <w:rsid w:val="00F66C42"/>
    <w:rPr>
      <w:b/>
      <w:bCs/>
      <w:smallCaps/>
      <w:color w:val="2F5496" w:themeColor="accent1" w:themeShade="BF"/>
      <w:spacing w:val="5"/>
    </w:rPr>
  </w:style>
  <w:style w:type="character" w:styleId="Tekstzastpczy">
    <w:name w:val="Placeholder Text"/>
    <w:basedOn w:val="Domylnaczcionkaakapitu"/>
    <w:uiPriority w:val="99"/>
    <w:semiHidden/>
    <w:rsid w:val="00F04053"/>
    <w:rPr>
      <w:color w:val="666666"/>
    </w:rPr>
  </w:style>
  <w:style w:type="character" w:styleId="Hipercze">
    <w:name w:val="Hyperlink"/>
    <w:basedOn w:val="Domylnaczcionkaakapitu"/>
    <w:uiPriority w:val="99"/>
    <w:unhideWhenUsed/>
    <w:rsid w:val="00BD46C7"/>
    <w:rPr>
      <w:color w:val="0563C1" w:themeColor="hyperlink"/>
      <w:u w:val="single"/>
    </w:rPr>
  </w:style>
  <w:style w:type="character" w:styleId="Nierozpoznanawzmianka">
    <w:name w:val="Unresolved Mention"/>
    <w:basedOn w:val="Domylnaczcionkaakapitu"/>
    <w:uiPriority w:val="99"/>
    <w:semiHidden/>
    <w:unhideWhenUsed/>
    <w:rsid w:val="00BD46C7"/>
    <w:rPr>
      <w:color w:val="605E5C"/>
      <w:shd w:val="clear" w:color="auto" w:fill="E1DFDD"/>
    </w:rPr>
  </w:style>
  <w:style w:type="character" w:styleId="UyteHipercze">
    <w:name w:val="FollowedHyperlink"/>
    <w:basedOn w:val="Domylnaczcionkaakapitu"/>
    <w:uiPriority w:val="99"/>
    <w:semiHidden/>
    <w:unhideWhenUsed/>
    <w:rsid w:val="009205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630844">
      <w:bodyDiv w:val="1"/>
      <w:marLeft w:val="0"/>
      <w:marRight w:val="0"/>
      <w:marTop w:val="0"/>
      <w:marBottom w:val="0"/>
      <w:divBdr>
        <w:top w:val="none" w:sz="0" w:space="0" w:color="auto"/>
        <w:left w:val="none" w:sz="0" w:space="0" w:color="auto"/>
        <w:bottom w:val="none" w:sz="0" w:space="0" w:color="auto"/>
        <w:right w:val="none" w:sz="0" w:space="0" w:color="auto"/>
      </w:divBdr>
      <w:divsChild>
        <w:div w:id="1488744910">
          <w:marLeft w:val="0"/>
          <w:marRight w:val="0"/>
          <w:marTop w:val="0"/>
          <w:marBottom w:val="0"/>
          <w:divBdr>
            <w:top w:val="none" w:sz="0" w:space="0" w:color="auto"/>
            <w:left w:val="none" w:sz="0" w:space="0" w:color="auto"/>
            <w:bottom w:val="none" w:sz="0" w:space="0" w:color="auto"/>
            <w:right w:val="none" w:sz="0" w:space="0" w:color="auto"/>
          </w:divBdr>
          <w:divsChild>
            <w:div w:id="5990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3310">
      <w:bodyDiv w:val="1"/>
      <w:marLeft w:val="0"/>
      <w:marRight w:val="0"/>
      <w:marTop w:val="0"/>
      <w:marBottom w:val="0"/>
      <w:divBdr>
        <w:top w:val="none" w:sz="0" w:space="0" w:color="auto"/>
        <w:left w:val="none" w:sz="0" w:space="0" w:color="auto"/>
        <w:bottom w:val="none" w:sz="0" w:space="0" w:color="auto"/>
        <w:right w:val="none" w:sz="0" w:space="0" w:color="auto"/>
      </w:divBdr>
      <w:divsChild>
        <w:div w:id="2035181045">
          <w:marLeft w:val="0"/>
          <w:marRight w:val="0"/>
          <w:marTop w:val="0"/>
          <w:marBottom w:val="0"/>
          <w:divBdr>
            <w:top w:val="none" w:sz="0" w:space="0" w:color="auto"/>
            <w:left w:val="none" w:sz="0" w:space="0" w:color="auto"/>
            <w:bottom w:val="none" w:sz="0" w:space="0" w:color="auto"/>
            <w:right w:val="none" w:sz="0" w:space="0" w:color="auto"/>
          </w:divBdr>
          <w:divsChild>
            <w:div w:id="167394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download.geofabrik.de/europe/poland.html" TargetMode="External"/><Relationship Id="rId39" Type="http://schemas.openxmlformats.org/officeDocument/2006/relationships/image" Target="media/image26.png"/><Relationship Id="rId21" Type="http://schemas.openxmlformats.org/officeDocument/2006/relationships/image" Target="media/image16.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doi.org/10.1257/aer.20151507" TargetMode="External"/><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hyperlink" Target="https://github.com/jjkiljanski/Central-Communication-Port-Appraisal.git" TargetMode="External"/><Relationship Id="rId11" Type="http://schemas.openxmlformats.org/officeDocument/2006/relationships/image" Target="media/image6.png"/><Relationship Id="rId24" Type="http://schemas.openxmlformats.org/officeDocument/2006/relationships/hyperlink" Target="https://github.com/Ahlfeldt/MRRH2018-toolkit"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heigit.org/big-spatial-data-analytics-en/ohsome/" TargetMode="External"/><Relationship Id="rId36"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rynek-kolejowy.pl/wiadomosci/srednia-predkosc-pociagow-pasazerskich-120283.html"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download.geofabrik.de/europe/poland.html" TargetMode="External"/><Relationship Id="rId30" Type="http://schemas.openxmlformats.org/officeDocument/2006/relationships/hyperlink" Target="https://wynagrodzenia.pl/artykul/podsumowanie-ogolnopolskiego-badania-wynagrodzen-w-2020-roku" TargetMode="External"/><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bdl.stat.gov.pl/bdl/dane/podgrup/temat" TargetMode="External"/><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858</TotalTime>
  <Pages>28</Pages>
  <Words>4025</Words>
  <Characters>24152</Characters>
  <Application>Microsoft Office Word</Application>
  <DocSecurity>0</DocSecurity>
  <Lines>201</Lines>
  <Paragraphs>56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28121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Janek Kiljański</dc:creator>
  <cp:keywords/>
  <dc:description/>
  <cp:lastModifiedBy>Janek Kiljański</cp:lastModifiedBy>
  <cp:revision>11</cp:revision>
  <cp:lastPrinted>2024-09-01T02:09:00Z</cp:lastPrinted>
  <dcterms:created xsi:type="dcterms:W3CDTF">2024-08-31T02:17:00Z</dcterms:created>
  <dcterms:modified xsi:type="dcterms:W3CDTF">2024-09-01T02:10:00Z</dcterms:modified>
</cp:coreProperties>
</file>